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1A5D0" w14:textId="77777777" w:rsidR="00520C5E" w:rsidRPr="00BA6AFA" w:rsidRDefault="001E772A" w:rsidP="00902710">
      <w:pPr>
        <w:pStyle w:val="Heading1"/>
        <w:jc w:val="center"/>
        <w:rPr>
          <w:rFonts w:ascii="Calibri" w:hAnsi="Calibri" w:cs="Calibri"/>
          <w:sz w:val="28"/>
          <w:szCs w:val="28"/>
          <w:lang w:val="en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  <w:lang w:val="en"/>
        </w:rPr>
        <w:t>O</w:t>
      </w:r>
      <w:r w:rsidR="009B3BEF">
        <w:rPr>
          <w:rFonts w:ascii="Calibri" w:hAnsi="Calibri" w:cs="Calibri"/>
          <w:sz w:val="28"/>
          <w:szCs w:val="28"/>
          <w:lang w:val="en"/>
        </w:rPr>
        <w:t>pportunity</w:t>
      </w:r>
      <w:r w:rsidR="009B3BEF" w:rsidRPr="00BA6AFA">
        <w:rPr>
          <w:rFonts w:ascii="Calibri" w:hAnsi="Calibri" w:cs="Calibri"/>
          <w:sz w:val="28"/>
          <w:szCs w:val="28"/>
          <w:lang w:val="en"/>
        </w:rPr>
        <w:t xml:space="preserve"> </w:t>
      </w:r>
      <w:r w:rsidR="00520C5E" w:rsidRPr="00BA6AFA">
        <w:rPr>
          <w:rFonts w:ascii="Calibri" w:hAnsi="Calibri" w:cs="Calibri"/>
          <w:sz w:val="28"/>
          <w:szCs w:val="28"/>
          <w:lang w:val="en"/>
        </w:rPr>
        <w:t>Disclosure Form</w:t>
      </w:r>
    </w:p>
    <w:p w14:paraId="3E7A9F1C" w14:textId="77777777" w:rsidR="008F1224" w:rsidRPr="002C24E4" w:rsidRDefault="008F1224" w:rsidP="008F1224">
      <w:pPr>
        <w:pStyle w:val="Heading1"/>
        <w:rPr>
          <w:rFonts w:ascii="Calibri" w:hAnsi="Calibri" w:cs="Calibri"/>
          <w:sz w:val="22"/>
          <w:szCs w:val="22"/>
          <w:lang w:val="en"/>
        </w:rPr>
      </w:pPr>
      <w:r w:rsidRPr="002C24E4">
        <w:rPr>
          <w:rFonts w:ascii="Calibri" w:hAnsi="Calibri" w:cs="Calibri"/>
          <w:sz w:val="22"/>
          <w:szCs w:val="22"/>
          <w:lang w:val="en"/>
        </w:rPr>
        <w:t>Introduction</w:t>
      </w:r>
    </w:p>
    <w:p w14:paraId="06BCD193" w14:textId="77777777" w:rsidR="007D19FD" w:rsidRPr="002C24E4" w:rsidRDefault="008F1224" w:rsidP="008F1224">
      <w:pPr>
        <w:jc w:val="both"/>
        <w:rPr>
          <w:rFonts w:ascii="Calibri" w:hAnsi="Calibri" w:cs="Calibri"/>
          <w:sz w:val="22"/>
          <w:szCs w:val="22"/>
        </w:rPr>
      </w:pPr>
      <w:r w:rsidRPr="002C24E4">
        <w:rPr>
          <w:rFonts w:ascii="Calibri" w:hAnsi="Calibri" w:cs="Calibri"/>
          <w:sz w:val="22"/>
          <w:szCs w:val="22"/>
        </w:rPr>
        <w:t xml:space="preserve">The Disclosure Form is a written description of your </w:t>
      </w:r>
      <w:r w:rsidR="009B3BEF">
        <w:rPr>
          <w:rFonts w:ascii="Calibri" w:hAnsi="Calibri" w:cs="Calibri"/>
          <w:sz w:val="22"/>
          <w:szCs w:val="22"/>
        </w:rPr>
        <w:t>opportunity</w:t>
      </w:r>
      <w:r w:rsidR="009B3BEF" w:rsidRPr="002C24E4">
        <w:rPr>
          <w:rFonts w:ascii="Calibri" w:hAnsi="Calibri" w:cs="Calibri"/>
          <w:sz w:val="22"/>
          <w:szCs w:val="22"/>
        </w:rPr>
        <w:t xml:space="preserve"> </w:t>
      </w:r>
      <w:r w:rsidR="007622E7" w:rsidRPr="002C24E4">
        <w:rPr>
          <w:rFonts w:ascii="Calibri" w:hAnsi="Calibri" w:cs="Calibri"/>
          <w:sz w:val="22"/>
          <w:szCs w:val="22"/>
        </w:rPr>
        <w:t>and assists</w:t>
      </w:r>
      <w:r w:rsidR="007D19FD" w:rsidRPr="002C24E4">
        <w:rPr>
          <w:rFonts w:ascii="Calibri" w:hAnsi="Calibri" w:cs="Calibri"/>
          <w:sz w:val="22"/>
          <w:szCs w:val="22"/>
        </w:rPr>
        <w:t xml:space="preserve"> with:</w:t>
      </w:r>
    </w:p>
    <w:p w14:paraId="3CF75BA3" w14:textId="1D909B13" w:rsidR="007D19FD" w:rsidRPr="002C24E4" w:rsidRDefault="00900838" w:rsidP="00900838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470CFBB4">
        <w:rPr>
          <w:rFonts w:ascii="Calibri" w:hAnsi="Calibri" w:cs="Calibri"/>
          <w:sz w:val="22"/>
          <w:szCs w:val="22"/>
        </w:rPr>
        <w:t>(i)</w:t>
      </w:r>
      <w:r>
        <w:tab/>
      </w:r>
      <w:r w:rsidR="008F1224" w:rsidRPr="470CFBB4">
        <w:rPr>
          <w:rFonts w:ascii="Calibri" w:hAnsi="Calibri" w:cs="Calibri"/>
          <w:sz w:val="22"/>
          <w:szCs w:val="22"/>
        </w:rPr>
        <w:t xml:space="preserve">assessing whether the </w:t>
      </w:r>
      <w:r w:rsidR="009B3BEF" w:rsidRPr="470CFBB4">
        <w:rPr>
          <w:rFonts w:ascii="Calibri" w:hAnsi="Calibri" w:cs="Calibri"/>
          <w:sz w:val="22"/>
          <w:szCs w:val="22"/>
        </w:rPr>
        <w:t xml:space="preserve">university can apply for intellectual property protection for the </w:t>
      </w:r>
      <w:r w:rsidR="008F1224" w:rsidRPr="470CFBB4">
        <w:rPr>
          <w:rFonts w:ascii="Calibri" w:hAnsi="Calibri" w:cs="Calibri"/>
          <w:sz w:val="22"/>
          <w:szCs w:val="22"/>
        </w:rPr>
        <w:t xml:space="preserve">work; </w:t>
      </w:r>
    </w:p>
    <w:p w14:paraId="2B65A563" w14:textId="0ABE849A" w:rsidR="007D19FD" w:rsidRPr="002C24E4" w:rsidRDefault="00900838" w:rsidP="00900838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470CFBB4">
        <w:rPr>
          <w:rFonts w:ascii="Calibri" w:hAnsi="Calibri" w:cs="Calibri"/>
          <w:sz w:val="22"/>
          <w:szCs w:val="22"/>
        </w:rPr>
        <w:t>(ii)</w:t>
      </w:r>
      <w:r>
        <w:tab/>
      </w:r>
      <w:r w:rsidR="008F1224" w:rsidRPr="470CFBB4">
        <w:rPr>
          <w:rFonts w:ascii="Calibri" w:hAnsi="Calibri" w:cs="Calibri"/>
          <w:sz w:val="22"/>
          <w:szCs w:val="22"/>
        </w:rPr>
        <w:t>a</w:t>
      </w:r>
      <w:r w:rsidR="007622E7" w:rsidRPr="470CFBB4">
        <w:rPr>
          <w:rFonts w:ascii="Calibri" w:hAnsi="Calibri" w:cs="Calibri"/>
          <w:sz w:val="22"/>
          <w:szCs w:val="22"/>
        </w:rPr>
        <w:t>ssisting</w:t>
      </w:r>
      <w:r w:rsidR="008F1224" w:rsidRPr="470CFBB4">
        <w:rPr>
          <w:rFonts w:ascii="Calibri" w:hAnsi="Calibri" w:cs="Calibri"/>
          <w:sz w:val="22"/>
          <w:szCs w:val="22"/>
        </w:rPr>
        <w:t xml:space="preserve"> the patent attorney to prepare the draft patent</w:t>
      </w:r>
      <w:r w:rsidR="001E772A" w:rsidRPr="470CFBB4">
        <w:rPr>
          <w:rFonts w:ascii="Calibri" w:hAnsi="Calibri" w:cs="Calibri"/>
          <w:sz w:val="22"/>
          <w:szCs w:val="22"/>
        </w:rPr>
        <w:t xml:space="preserve"> </w:t>
      </w:r>
      <w:r w:rsidR="7BBD5004" w:rsidRPr="470CFBB4">
        <w:rPr>
          <w:rFonts w:ascii="Calibri" w:hAnsi="Calibri" w:cs="Calibri"/>
          <w:sz w:val="22"/>
          <w:szCs w:val="22"/>
        </w:rPr>
        <w:t xml:space="preserve">application </w:t>
      </w:r>
      <w:r w:rsidR="001E772A" w:rsidRPr="470CFBB4">
        <w:rPr>
          <w:rFonts w:ascii="Calibri" w:hAnsi="Calibri" w:cs="Calibri"/>
          <w:sz w:val="22"/>
          <w:szCs w:val="22"/>
        </w:rPr>
        <w:t>or design rights</w:t>
      </w:r>
      <w:r w:rsidR="009B3BEF" w:rsidRPr="470CFBB4">
        <w:rPr>
          <w:rFonts w:ascii="Calibri" w:hAnsi="Calibri" w:cs="Calibri"/>
          <w:sz w:val="22"/>
          <w:szCs w:val="22"/>
        </w:rPr>
        <w:t>, if applicable</w:t>
      </w:r>
      <w:r w:rsidR="008F1224" w:rsidRPr="470CFBB4">
        <w:rPr>
          <w:rFonts w:ascii="Calibri" w:hAnsi="Calibri" w:cs="Calibri"/>
          <w:sz w:val="22"/>
          <w:szCs w:val="22"/>
        </w:rPr>
        <w:t xml:space="preserve">; </w:t>
      </w:r>
    </w:p>
    <w:p w14:paraId="545C2000" w14:textId="2BBFE7C2" w:rsidR="007D19FD" w:rsidRPr="002C24E4" w:rsidRDefault="00900838" w:rsidP="00900838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470CFBB4">
        <w:rPr>
          <w:rFonts w:ascii="Calibri" w:hAnsi="Calibri" w:cs="Calibri"/>
          <w:sz w:val="22"/>
          <w:szCs w:val="22"/>
        </w:rPr>
        <w:t>(iii)</w:t>
      </w:r>
      <w:r>
        <w:tab/>
      </w:r>
      <w:r w:rsidR="007622E7" w:rsidRPr="470CFBB4">
        <w:rPr>
          <w:rFonts w:ascii="Calibri" w:hAnsi="Calibri" w:cs="Calibri"/>
          <w:sz w:val="22"/>
          <w:szCs w:val="22"/>
        </w:rPr>
        <w:t>undertaking</w:t>
      </w:r>
      <w:r w:rsidR="008F1224" w:rsidRPr="470CFBB4">
        <w:rPr>
          <w:rFonts w:ascii="Calibri" w:hAnsi="Calibri" w:cs="Calibri"/>
          <w:sz w:val="22"/>
          <w:szCs w:val="22"/>
        </w:rPr>
        <w:t xml:space="preserve"> due diligence to the Universi</w:t>
      </w:r>
      <w:r w:rsidR="007622E7" w:rsidRPr="470CFBB4">
        <w:rPr>
          <w:rFonts w:ascii="Calibri" w:hAnsi="Calibri" w:cs="Calibri"/>
          <w:sz w:val="22"/>
          <w:szCs w:val="22"/>
        </w:rPr>
        <w:t xml:space="preserve">ty’s ownership of the </w:t>
      </w:r>
      <w:r w:rsidR="001E772A" w:rsidRPr="470CFBB4">
        <w:rPr>
          <w:rFonts w:ascii="Calibri" w:hAnsi="Calibri" w:cs="Calibri"/>
          <w:sz w:val="22"/>
          <w:szCs w:val="22"/>
        </w:rPr>
        <w:t>intellectual property underpinning the opportunity</w:t>
      </w:r>
      <w:r w:rsidR="004B4B90" w:rsidRPr="470CFBB4">
        <w:rPr>
          <w:rFonts w:ascii="Calibri" w:hAnsi="Calibri" w:cs="Calibri"/>
          <w:sz w:val="22"/>
          <w:szCs w:val="22"/>
        </w:rPr>
        <w:t xml:space="preserve"> </w:t>
      </w:r>
      <w:r w:rsidR="008F1224" w:rsidRPr="470CFBB4">
        <w:rPr>
          <w:rFonts w:ascii="Calibri" w:hAnsi="Calibri" w:cs="Calibri"/>
          <w:sz w:val="22"/>
          <w:szCs w:val="22"/>
        </w:rPr>
        <w:t>and identif</w:t>
      </w:r>
      <w:r w:rsidR="1C6ADD6C" w:rsidRPr="470CFBB4">
        <w:rPr>
          <w:rFonts w:ascii="Calibri" w:hAnsi="Calibri" w:cs="Calibri"/>
          <w:sz w:val="22"/>
          <w:szCs w:val="22"/>
        </w:rPr>
        <w:t>ying</w:t>
      </w:r>
      <w:r w:rsidR="008F1224" w:rsidRPr="470CFBB4">
        <w:rPr>
          <w:rFonts w:ascii="Calibri" w:hAnsi="Calibri" w:cs="Calibri"/>
          <w:sz w:val="22"/>
          <w:szCs w:val="22"/>
        </w:rPr>
        <w:t xml:space="preserve"> any issues to manager</w:t>
      </w:r>
      <w:r w:rsidR="007D19FD" w:rsidRPr="470CFBB4">
        <w:rPr>
          <w:rFonts w:ascii="Calibri" w:hAnsi="Calibri" w:cs="Calibri"/>
          <w:sz w:val="22"/>
          <w:szCs w:val="22"/>
        </w:rPr>
        <w:t>s</w:t>
      </w:r>
      <w:r w:rsidR="008F1224" w:rsidRPr="470CFBB4">
        <w:rPr>
          <w:rFonts w:ascii="Calibri" w:hAnsi="Calibri" w:cs="Calibri"/>
          <w:sz w:val="22"/>
          <w:szCs w:val="22"/>
        </w:rPr>
        <w:t xml:space="preserve">; </w:t>
      </w:r>
    </w:p>
    <w:p w14:paraId="365771A6" w14:textId="1640FD21" w:rsidR="008F1224" w:rsidRPr="002C24E4" w:rsidRDefault="00900838" w:rsidP="00900838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470CFBB4">
        <w:rPr>
          <w:rFonts w:ascii="Calibri" w:hAnsi="Calibri" w:cs="Calibri"/>
          <w:sz w:val="22"/>
          <w:szCs w:val="22"/>
        </w:rPr>
        <w:t>(iv)</w:t>
      </w:r>
      <w:r>
        <w:tab/>
      </w:r>
      <w:r w:rsidR="007622E7" w:rsidRPr="470CFBB4">
        <w:rPr>
          <w:rFonts w:ascii="Calibri" w:hAnsi="Calibri" w:cs="Calibri"/>
          <w:sz w:val="22"/>
          <w:szCs w:val="22"/>
        </w:rPr>
        <w:t>providing a</w:t>
      </w:r>
      <w:r w:rsidR="008F1224" w:rsidRPr="470CFBB4">
        <w:rPr>
          <w:rFonts w:ascii="Calibri" w:hAnsi="Calibri" w:cs="Calibri"/>
          <w:sz w:val="22"/>
          <w:szCs w:val="22"/>
        </w:rPr>
        <w:t xml:space="preserve"> record of the date of </w:t>
      </w:r>
      <w:r w:rsidR="004B4B90" w:rsidRPr="470CFBB4">
        <w:rPr>
          <w:rFonts w:ascii="Calibri" w:hAnsi="Calibri" w:cs="Calibri"/>
          <w:sz w:val="22"/>
          <w:szCs w:val="22"/>
        </w:rPr>
        <w:t>opportunity;</w:t>
      </w:r>
      <w:r w:rsidR="008F1224" w:rsidRPr="470CFBB4">
        <w:rPr>
          <w:rFonts w:ascii="Calibri" w:hAnsi="Calibri" w:cs="Calibri"/>
          <w:sz w:val="22"/>
          <w:szCs w:val="22"/>
        </w:rPr>
        <w:t xml:space="preserve"> internally </w:t>
      </w:r>
      <w:r w:rsidR="007D19FD" w:rsidRPr="470CFBB4">
        <w:rPr>
          <w:rFonts w:ascii="Calibri" w:hAnsi="Calibri" w:cs="Calibri"/>
          <w:sz w:val="22"/>
          <w:szCs w:val="22"/>
        </w:rPr>
        <w:t>commencing</w:t>
      </w:r>
      <w:r w:rsidR="008F1224" w:rsidRPr="470CFBB4">
        <w:rPr>
          <w:rFonts w:ascii="Calibri" w:hAnsi="Calibri" w:cs="Calibri"/>
          <w:sz w:val="22"/>
          <w:szCs w:val="22"/>
        </w:rPr>
        <w:t xml:space="preserve"> work on the project</w:t>
      </w:r>
      <w:r w:rsidR="004B4B90" w:rsidRPr="470CFBB4">
        <w:rPr>
          <w:rFonts w:ascii="Calibri" w:hAnsi="Calibri" w:cs="Calibri"/>
          <w:sz w:val="22"/>
          <w:szCs w:val="22"/>
        </w:rPr>
        <w:t>,</w:t>
      </w:r>
      <w:r w:rsidR="007D19FD" w:rsidRPr="470CFBB4">
        <w:rPr>
          <w:rFonts w:ascii="Calibri" w:hAnsi="Calibri" w:cs="Calibri"/>
          <w:sz w:val="22"/>
          <w:szCs w:val="22"/>
        </w:rPr>
        <w:t xml:space="preserve"> and for reporting metrics externally</w:t>
      </w:r>
      <w:r w:rsidR="008F1224" w:rsidRPr="470CFBB4">
        <w:rPr>
          <w:rFonts w:ascii="Calibri" w:hAnsi="Calibri" w:cs="Calibri"/>
          <w:sz w:val="22"/>
          <w:szCs w:val="22"/>
        </w:rPr>
        <w:t>.</w:t>
      </w:r>
    </w:p>
    <w:p w14:paraId="13D7D60A" w14:textId="77777777" w:rsidR="002C24E4" w:rsidRDefault="008F1224" w:rsidP="008F1224">
      <w:pPr>
        <w:pStyle w:val="Heading1"/>
        <w:jc w:val="both"/>
        <w:rPr>
          <w:rFonts w:ascii="Calibri" w:hAnsi="Calibri" w:cs="Calibri"/>
          <w:b w:val="0"/>
          <w:sz w:val="22"/>
          <w:szCs w:val="22"/>
          <w:lang w:val="en"/>
        </w:rPr>
      </w:pPr>
      <w:r w:rsidRPr="002C24E4">
        <w:rPr>
          <w:rFonts w:ascii="Calibri" w:hAnsi="Calibri" w:cs="Calibri"/>
          <w:b w:val="0"/>
          <w:sz w:val="22"/>
          <w:szCs w:val="22"/>
          <w:lang w:val="en"/>
        </w:rPr>
        <w:t>Please answer the following nine sections in</w:t>
      </w:r>
      <w:r w:rsidR="002C24E4" w:rsidRPr="002C24E4">
        <w:rPr>
          <w:rFonts w:ascii="Calibri" w:hAnsi="Calibri" w:cs="Calibri"/>
          <w:b w:val="0"/>
          <w:sz w:val="22"/>
          <w:szCs w:val="22"/>
          <w:lang w:val="en"/>
        </w:rPr>
        <w:t xml:space="preserve"> sufficient detail to allow R</w:t>
      </w:r>
      <w:r w:rsidR="002C24E4">
        <w:rPr>
          <w:rFonts w:ascii="Calibri" w:hAnsi="Calibri" w:cs="Calibri"/>
          <w:b w:val="0"/>
          <w:sz w:val="22"/>
          <w:szCs w:val="22"/>
          <w:lang w:val="en"/>
        </w:rPr>
        <w:t xml:space="preserve">esearch </w:t>
      </w:r>
      <w:r w:rsidR="002C24E4" w:rsidRPr="002C24E4">
        <w:rPr>
          <w:rFonts w:ascii="Calibri" w:hAnsi="Calibri" w:cs="Calibri"/>
          <w:b w:val="0"/>
          <w:sz w:val="22"/>
          <w:szCs w:val="22"/>
          <w:lang w:val="en"/>
        </w:rPr>
        <w:t>&amp;</w:t>
      </w:r>
      <w:r w:rsidR="002C24E4">
        <w:rPr>
          <w:rFonts w:ascii="Calibri" w:hAnsi="Calibri" w:cs="Calibri"/>
          <w:b w:val="0"/>
          <w:sz w:val="22"/>
          <w:szCs w:val="22"/>
          <w:lang w:val="en"/>
        </w:rPr>
        <w:t xml:space="preserve"> </w:t>
      </w:r>
      <w:r w:rsidR="002C24E4" w:rsidRPr="002C24E4">
        <w:rPr>
          <w:rFonts w:ascii="Calibri" w:hAnsi="Calibri" w:cs="Calibri"/>
          <w:b w:val="0"/>
          <w:sz w:val="22"/>
          <w:szCs w:val="22"/>
          <w:lang w:val="en"/>
        </w:rPr>
        <w:t>I</w:t>
      </w:r>
      <w:r w:rsidR="002C24E4">
        <w:rPr>
          <w:rFonts w:ascii="Calibri" w:hAnsi="Calibri" w:cs="Calibri"/>
          <w:b w:val="0"/>
          <w:sz w:val="22"/>
          <w:szCs w:val="22"/>
          <w:lang w:val="en"/>
        </w:rPr>
        <w:t>nnovation Services (R&amp;I)</w:t>
      </w:r>
      <w:r w:rsidRPr="002C24E4">
        <w:rPr>
          <w:rFonts w:ascii="Calibri" w:hAnsi="Calibri" w:cs="Calibri"/>
          <w:b w:val="0"/>
          <w:sz w:val="22"/>
          <w:szCs w:val="22"/>
          <w:lang w:val="en"/>
        </w:rPr>
        <w:t xml:space="preserve"> to undertake initial due diligence. </w:t>
      </w:r>
    </w:p>
    <w:p w14:paraId="6A60BD61" w14:textId="77777777" w:rsidR="008F1224" w:rsidRPr="002C24E4" w:rsidRDefault="00DD74BA" w:rsidP="008F1224">
      <w:pPr>
        <w:pStyle w:val="Heading1"/>
        <w:jc w:val="both"/>
        <w:rPr>
          <w:rFonts w:ascii="Calibri" w:hAnsi="Calibri" w:cs="Calibri"/>
          <w:b w:val="0"/>
          <w:bCs w:val="0"/>
          <w:sz w:val="22"/>
          <w:szCs w:val="22"/>
          <w:lang w:val="en"/>
        </w:rPr>
      </w:pPr>
      <w:r w:rsidRPr="470CFBB4">
        <w:rPr>
          <w:rFonts w:ascii="Calibri" w:hAnsi="Calibri" w:cs="Calibri"/>
          <w:b w:val="0"/>
          <w:bCs w:val="0"/>
          <w:sz w:val="22"/>
          <w:szCs w:val="22"/>
          <w:lang w:val="en"/>
        </w:rPr>
        <w:t xml:space="preserve">Please </w:t>
      </w:r>
      <w:r w:rsidR="00FE0F45" w:rsidRPr="470CFBB4">
        <w:rPr>
          <w:rFonts w:ascii="Calibri" w:hAnsi="Calibri" w:cs="Calibri"/>
          <w:b w:val="0"/>
          <w:bCs w:val="0"/>
          <w:sz w:val="22"/>
          <w:szCs w:val="22"/>
          <w:lang w:val="en"/>
        </w:rPr>
        <w:t xml:space="preserve">attempt to answer all </w:t>
      </w:r>
      <w:proofErr w:type="gramStart"/>
      <w:r w:rsidR="00FE0F45" w:rsidRPr="470CFBB4">
        <w:rPr>
          <w:rFonts w:ascii="Calibri" w:hAnsi="Calibri" w:cs="Calibri"/>
          <w:b w:val="0"/>
          <w:bCs w:val="0"/>
          <w:sz w:val="22"/>
          <w:szCs w:val="22"/>
          <w:lang w:val="en"/>
        </w:rPr>
        <w:t>questions, and</w:t>
      </w:r>
      <w:proofErr w:type="gramEnd"/>
      <w:r w:rsidR="00FE0F45" w:rsidRPr="470CFBB4">
        <w:rPr>
          <w:rFonts w:ascii="Calibri" w:hAnsi="Calibri" w:cs="Calibri"/>
          <w:b w:val="0"/>
          <w:bCs w:val="0"/>
          <w:sz w:val="22"/>
          <w:szCs w:val="22"/>
          <w:lang w:val="en"/>
        </w:rPr>
        <w:t xml:space="preserve"> get in touch with the appropriate member of the IP &amp; Commercialisation team if you are experiencing any issues or need support</w:t>
      </w:r>
      <w:r w:rsidR="004B4B90" w:rsidRPr="470CFBB4">
        <w:rPr>
          <w:rFonts w:ascii="Calibri" w:hAnsi="Calibri" w:cs="Calibri"/>
          <w:b w:val="0"/>
          <w:bCs w:val="0"/>
          <w:sz w:val="22"/>
          <w:szCs w:val="22"/>
          <w:lang w:val="en"/>
        </w:rPr>
        <w:t xml:space="preserve"> (details at the bottom of this form)</w:t>
      </w:r>
      <w:r w:rsidR="00FE0F45" w:rsidRPr="470CFBB4">
        <w:rPr>
          <w:rFonts w:ascii="Calibri" w:hAnsi="Calibri" w:cs="Calibri"/>
          <w:b w:val="0"/>
          <w:bCs w:val="0"/>
          <w:sz w:val="22"/>
          <w:szCs w:val="22"/>
          <w:lang w:val="en"/>
        </w:rPr>
        <w:t>.</w:t>
      </w:r>
      <w:r w:rsidR="001E772A" w:rsidRPr="470CFBB4">
        <w:rPr>
          <w:rFonts w:ascii="Calibri" w:hAnsi="Calibri" w:cs="Calibri"/>
          <w:b w:val="0"/>
          <w:bCs w:val="0"/>
          <w:sz w:val="22"/>
          <w:szCs w:val="22"/>
          <w:lang w:val="en"/>
        </w:rPr>
        <w:t xml:space="preserve"> Please attach all relevant information that might be of assistance. We will treat this form confidentially.</w:t>
      </w:r>
    </w:p>
    <w:p w14:paraId="181B38CE" w14:textId="59EF68C5" w:rsidR="470CFBB4" w:rsidRDefault="470CFBB4" w:rsidP="470CFBB4">
      <w:pPr>
        <w:pStyle w:val="Heading1"/>
        <w:jc w:val="both"/>
        <w:rPr>
          <w:rFonts w:ascii="Calibri" w:hAnsi="Calibri" w:cs="Calibri"/>
          <w:b w:val="0"/>
          <w:bCs w:val="0"/>
          <w:sz w:val="22"/>
          <w:szCs w:val="22"/>
          <w:lang w:val="en"/>
        </w:rPr>
      </w:pPr>
    </w:p>
    <w:p w14:paraId="37B3A801" w14:textId="77777777" w:rsidR="00520C5E" w:rsidRPr="00D626CB" w:rsidRDefault="002C24E4" w:rsidP="00900838">
      <w:pPr>
        <w:numPr>
          <w:ilvl w:val="0"/>
          <w:numId w:val="1"/>
        </w:numPr>
        <w:ind w:left="426" w:hanging="426"/>
        <w:rPr>
          <w:rFonts w:ascii="Calibri" w:hAnsi="Calibri" w:cs="Calibri"/>
          <w:b/>
          <w:sz w:val="22"/>
          <w:szCs w:val="22"/>
          <w:u w:val="single"/>
          <w:lang w:val="en"/>
        </w:rPr>
      </w:pPr>
      <w:r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 xml:space="preserve">Title and description of </w:t>
      </w:r>
      <w:r w:rsidR="009B3BEF">
        <w:rPr>
          <w:rFonts w:ascii="Calibri" w:hAnsi="Calibri" w:cs="Calibri"/>
          <w:b/>
          <w:sz w:val="22"/>
          <w:szCs w:val="22"/>
          <w:u w:val="single"/>
          <w:lang w:val="en"/>
        </w:rPr>
        <w:t>the opportunity</w:t>
      </w:r>
    </w:p>
    <w:p w14:paraId="672A6659" w14:textId="77777777" w:rsidR="00F10061" w:rsidRPr="00DE1944" w:rsidRDefault="00F10061" w:rsidP="00F10061">
      <w:pPr>
        <w:ind w:left="720"/>
        <w:rPr>
          <w:rFonts w:ascii="Calibri" w:hAnsi="Calibri" w:cs="Calibri"/>
          <w:bCs/>
          <w:sz w:val="22"/>
          <w:szCs w:val="22"/>
          <w:u w:val="single"/>
          <w:lang w:val="en"/>
        </w:rPr>
      </w:pPr>
    </w:p>
    <w:p w14:paraId="1B8F4ADF" w14:textId="77777777" w:rsidR="00F10061" w:rsidRPr="002C24E4" w:rsidRDefault="00F10061" w:rsidP="00900838">
      <w:pPr>
        <w:ind w:left="426"/>
        <w:rPr>
          <w:rStyle w:val="Strong"/>
          <w:rFonts w:ascii="Calibri" w:hAnsi="Calibri" w:cs="Calibri"/>
          <w:b w:val="0"/>
          <w:sz w:val="22"/>
          <w:szCs w:val="22"/>
          <w:lang w:val="en"/>
        </w:rPr>
      </w:pPr>
      <w:r w:rsidRPr="002C24E4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Please describe your </w:t>
      </w:r>
      <w:r w:rsidR="009B3BEF">
        <w:rPr>
          <w:rStyle w:val="Strong"/>
          <w:rFonts w:ascii="Calibri" w:hAnsi="Calibri" w:cs="Calibri"/>
          <w:b w:val="0"/>
          <w:sz w:val="22"/>
          <w:szCs w:val="22"/>
          <w:lang w:val="en"/>
        </w:rPr>
        <w:t>opportunity</w:t>
      </w:r>
      <w:r w:rsidR="009B3BEF" w:rsidRPr="002C24E4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 </w:t>
      </w:r>
      <w:r w:rsidRPr="002C24E4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in as much detail as possible (using additional </w:t>
      </w:r>
      <w:r w:rsidR="001E772A">
        <w:rPr>
          <w:rStyle w:val="Strong"/>
          <w:rFonts w:ascii="Calibri" w:hAnsi="Calibri" w:cs="Calibri"/>
          <w:b w:val="0"/>
          <w:sz w:val="22"/>
          <w:szCs w:val="22"/>
          <w:lang w:val="en"/>
        </w:rPr>
        <w:t>pages</w:t>
      </w:r>
      <w:r w:rsidRPr="002C24E4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 if necessary or attaching documents, e.g. manuscripts, not yet published papers)</w:t>
      </w:r>
      <w:r w:rsidR="002C24E4">
        <w:rPr>
          <w:rStyle w:val="Strong"/>
          <w:rFonts w:ascii="Calibri" w:hAnsi="Calibri" w:cs="Calibri"/>
          <w:b w:val="0"/>
          <w:sz w:val="22"/>
          <w:szCs w:val="22"/>
          <w:lang w:val="en"/>
        </w:rPr>
        <w:t>.</w:t>
      </w:r>
      <w:r w:rsidRPr="002C24E4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 </w:t>
      </w:r>
    </w:p>
    <w:p w14:paraId="0A37501D" w14:textId="77777777" w:rsidR="00F10061" w:rsidRPr="00DE1944" w:rsidRDefault="00F10061" w:rsidP="00F10061">
      <w:pPr>
        <w:ind w:left="720"/>
        <w:rPr>
          <w:rFonts w:ascii="Calibri" w:hAnsi="Calibri" w:cs="Calibri"/>
          <w:bCs/>
          <w:sz w:val="22"/>
          <w:szCs w:val="22"/>
          <w:lang w:val="e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10061" w:rsidRPr="00BA6AFA" w14:paraId="5DAB6C7B" w14:textId="77777777" w:rsidTr="00902710">
        <w:trPr>
          <w:trHeight w:val="1084"/>
        </w:trPr>
        <w:tc>
          <w:tcPr>
            <w:tcW w:w="9889" w:type="dxa"/>
            <w:shd w:val="clear" w:color="auto" w:fill="auto"/>
          </w:tcPr>
          <w:p w14:paraId="02EB378F" w14:textId="77777777" w:rsidR="0049233D" w:rsidRPr="00D626CB" w:rsidRDefault="0049233D" w:rsidP="00593DB5">
            <w:pPr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</w:tbl>
    <w:p w14:paraId="6A05A809" w14:textId="77777777" w:rsidR="00DE1944" w:rsidRPr="00DE1944" w:rsidRDefault="00DE1944" w:rsidP="00DE1944">
      <w:pPr>
        <w:ind w:left="720"/>
        <w:rPr>
          <w:rFonts w:ascii="Calibri" w:hAnsi="Calibri" w:cs="Calibri"/>
          <w:bCs/>
          <w:sz w:val="22"/>
          <w:szCs w:val="22"/>
          <w:lang w:val="en"/>
        </w:rPr>
      </w:pPr>
    </w:p>
    <w:p w14:paraId="45119366" w14:textId="77777777" w:rsidR="00DE1944" w:rsidRPr="00D626CB" w:rsidRDefault="00DE1944" w:rsidP="00DE1944">
      <w:pPr>
        <w:numPr>
          <w:ilvl w:val="0"/>
          <w:numId w:val="1"/>
        </w:numPr>
        <w:ind w:left="426" w:hanging="426"/>
        <w:rPr>
          <w:rFonts w:ascii="Calibri" w:hAnsi="Calibri" w:cs="Calibri"/>
          <w:b/>
          <w:sz w:val="22"/>
          <w:szCs w:val="22"/>
          <w:u w:val="single"/>
          <w:lang w:val="en"/>
        </w:rPr>
      </w:pPr>
      <w:r>
        <w:rPr>
          <w:rFonts w:ascii="Calibri" w:hAnsi="Calibri" w:cs="Calibri"/>
          <w:b/>
          <w:sz w:val="22"/>
          <w:szCs w:val="22"/>
          <w:u w:val="single"/>
          <w:lang w:val="en"/>
        </w:rPr>
        <w:t>Nature of improvement</w:t>
      </w:r>
    </w:p>
    <w:p w14:paraId="5A39BBE3" w14:textId="77777777" w:rsidR="00DE1944" w:rsidRPr="00DE1944" w:rsidRDefault="00DE1944" w:rsidP="00DE1944">
      <w:pPr>
        <w:ind w:left="720"/>
        <w:rPr>
          <w:rFonts w:ascii="Calibri" w:hAnsi="Calibri" w:cs="Calibri"/>
          <w:bCs/>
          <w:sz w:val="22"/>
          <w:szCs w:val="22"/>
          <w:lang w:val="en"/>
        </w:rPr>
      </w:pPr>
    </w:p>
    <w:p w14:paraId="5A556DDE" w14:textId="77777777" w:rsidR="00DE1944" w:rsidRPr="002C24E4" w:rsidRDefault="00DE1944" w:rsidP="00DE1944">
      <w:pPr>
        <w:numPr>
          <w:ilvl w:val="1"/>
          <w:numId w:val="1"/>
        </w:numPr>
        <w:ind w:left="426" w:hanging="426"/>
        <w:rPr>
          <w:rStyle w:val="Strong"/>
          <w:rFonts w:ascii="Calibri" w:hAnsi="Calibri" w:cs="Calibri"/>
          <w:b w:val="0"/>
          <w:sz w:val="22"/>
          <w:szCs w:val="22"/>
          <w:lang w:val="en"/>
        </w:rPr>
      </w:pPr>
      <w:r>
        <w:rPr>
          <w:rStyle w:val="Strong"/>
          <w:rFonts w:ascii="Calibri" w:hAnsi="Calibri" w:cs="Calibri"/>
          <w:b w:val="0"/>
          <w:sz w:val="22"/>
          <w:szCs w:val="22"/>
          <w:lang w:val="en"/>
        </w:rPr>
        <w:t>Please describe h</w:t>
      </w:r>
      <w:r w:rsidRPr="00DE1944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ow your </w:t>
      </w:r>
      <w:r w:rsidR="009B3BEF">
        <w:rPr>
          <w:rStyle w:val="Strong"/>
          <w:rFonts w:ascii="Calibri" w:hAnsi="Calibri" w:cs="Calibri"/>
          <w:b w:val="0"/>
          <w:sz w:val="22"/>
          <w:szCs w:val="22"/>
          <w:lang w:val="en"/>
        </w:rPr>
        <w:t>opportunity</w:t>
      </w:r>
      <w:r w:rsidR="009B3BEF" w:rsidRPr="00DE1944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 </w:t>
      </w:r>
      <w:r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reflects </w:t>
      </w:r>
      <w:r w:rsidRPr="00DE1944">
        <w:rPr>
          <w:rStyle w:val="Strong"/>
          <w:rFonts w:ascii="Calibri" w:hAnsi="Calibri" w:cs="Calibri"/>
          <w:b w:val="0"/>
          <w:sz w:val="22"/>
          <w:szCs w:val="22"/>
          <w:lang w:val="en"/>
        </w:rPr>
        <w:t>an improvement to the state-of-the-art (i.e. better than what’s already out there/competing solutions)</w:t>
      </w:r>
      <w:r w:rsidR="00FE0F45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, or what </w:t>
      </w:r>
      <w:r w:rsidR="00FE0F45" w:rsidRPr="00FE0F45">
        <w:rPr>
          <w:rStyle w:val="Strong"/>
          <w:rFonts w:ascii="Calibri" w:hAnsi="Calibri" w:cs="Calibri"/>
          <w:b w:val="0"/>
          <w:sz w:val="22"/>
          <w:szCs w:val="22"/>
          <w:lang w:val="en"/>
        </w:rPr>
        <w:t>differentiates your opportunity, product or service from alternative solutions already in the market</w:t>
      </w:r>
      <w:r w:rsidRPr="00DE1944">
        <w:rPr>
          <w:rStyle w:val="Strong"/>
          <w:rFonts w:ascii="Calibri" w:hAnsi="Calibri" w:cs="Calibri"/>
          <w:b w:val="0"/>
          <w:sz w:val="22"/>
          <w:szCs w:val="22"/>
          <w:lang w:val="en"/>
        </w:rPr>
        <w:t>. For example, in terms of speed, efficiency, performance, sensitivity, brightness, sharpness, lower flammability, lower material requirements, cheaper, enhanced manufacturability and/or new capability, etc.</w:t>
      </w:r>
    </w:p>
    <w:p w14:paraId="41C8F396" w14:textId="77777777" w:rsidR="00DE1944" w:rsidRPr="00DE1944" w:rsidRDefault="00DE1944" w:rsidP="00DE1944">
      <w:pPr>
        <w:ind w:left="720"/>
        <w:rPr>
          <w:rFonts w:ascii="Calibri" w:hAnsi="Calibri" w:cs="Calibri"/>
          <w:bCs/>
          <w:sz w:val="22"/>
          <w:szCs w:val="22"/>
          <w:lang w:val="e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E1944" w:rsidRPr="00BA6AFA" w14:paraId="72A3D3EC" w14:textId="77777777" w:rsidTr="00902710">
        <w:trPr>
          <w:trHeight w:val="1084"/>
        </w:trPr>
        <w:tc>
          <w:tcPr>
            <w:tcW w:w="9889" w:type="dxa"/>
            <w:shd w:val="clear" w:color="auto" w:fill="auto"/>
          </w:tcPr>
          <w:p w14:paraId="0D0B940D" w14:textId="77777777" w:rsidR="00DE1944" w:rsidRPr="00D626CB" w:rsidRDefault="00DE1944" w:rsidP="005D4E79">
            <w:pPr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</w:tbl>
    <w:p w14:paraId="0E27B00A" w14:textId="77777777" w:rsidR="00DE1944" w:rsidRDefault="00DE1944" w:rsidP="00DE1944">
      <w:pPr>
        <w:rPr>
          <w:rFonts w:ascii="Calibri" w:hAnsi="Calibri" w:cs="Calibri"/>
          <w:sz w:val="20"/>
          <w:szCs w:val="20"/>
          <w:u w:val="single"/>
          <w:lang w:val="en"/>
        </w:rPr>
      </w:pPr>
    </w:p>
    <w:p w14:paraId="65FAB8CB" w14:textId="77777777" w:rsidR="00DE1944" w:rsidRPr="002C24E4" w:rsidRDefault="00DE1944" w:rsidP="00DE1944">
      <w:pPr>
        <w:numPr>
          <w:ilvl w:val="1"/>
          <w:numId w:val="1"/>
        </w:numPr>
        <w:ind w:left="426" w:hanging="426"/>
        <w:rPr>
          <w:rStyle w:val="Strong"/>
          <w:rFonts w:ascii="Calibri" w:hAnsi="Calibri" w:cs="Calibri"/>
          <w:b w:val="0"/>
          <w:sz w:val="22"/>
          <w:szCs w:val="22"/>
          <w:lang w:val="en"/>
        </w:rPr>
      </w:pPr>
      <w:r>
        <w:rPr>
          <w:rStyle w:val="Strong"/>
          <w:rFonts w:ascii="Calibri" w:hAnsi="Calibri" w:cs="Calibri"/>
          <w:b w:val="0"/>
          <w:sz w:val="22"/>
          <w:szCs w:val="22"/>
          <w:lang w:val="en"/>
        </w:rPr>
        <w:t>Please quantify this improvement, if possible</w:t>
      </w:r>
      <w:r w:rsidRPr="00DE1944">
        <w:rPr>
          <w:rStyle w:val="Strong"/>
          <w:rFonts w:ascii="Calibri" w:hAnsi="Calibri" w:cs="Calibri"/>
          <w:b w:val="0"/>
          <w:sz w:val="22"/>
          <w:szCs w:val="22"/>
          <w:lang w:val="en"/>
        </w:rPr>
        <w:t>.</w:t>
      </w:r>
      <w:r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 For example, </w:t>
      </w:r>
      <w:r w:rsidR="00672BF9">
        <w:rPr>
          <w:rStyle w:val="Strong"/>
          <w:rFonts w:ascii="Calibri" w:hAnsi="Calibri" w:cs="Calibri"/>
          <w:b w:val="0"/>
          <w:sz w:val="22"/>
          <w:szCs w:val="22"/>
          <w:lang w:val="en"/>
        </w:rPr>
        <w:t>“this lightbulb fails after 50,000 hours compared with state-of-the-art lightbulbs, which fail after 20,000 hours”</w:t>
      </w:r>
      <w:r w:rsidR="00FE0F45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; this intervention transforms </w:t>
      </w:r>
      <w:r w:rsidR="00C100D3" w:rsidRPr="00C100D3">
        <w:rPr>
          <w:rStyle w:val="Strong"/>
          <w:rFonts w:ascii="Calibri" w:hAnsi="Calibri" w:cs="Calibri"/>
          <w:b w:val="0"/>
          <w:sz w:val="22"/>
          <w:szCs w:val="22"/>
          <w:lang w:val="en"/>
        </w:rPr>
        <w:t>an individual</w:t>
      </w:r>
      <w:r w:rsidR="004B4B90">
        <w:rPr>
          <w:rStyle w:val="Strong"/>
          <w:rFonts w:ascii="Calibri" w:hAnsi="Calibri" w:cs="Calibri"/>
          <w:b w:val="0"/>
          <w:sz w:val="22"/>
          <w:szCs w:val="22"/>
          <w:lang w:val="en"/>
        </w:rPr>
        <w:t>’</w:t>
      </w:r>
      <w:r w:rsidR="00C100D3" w:rsidRPr="00C100D3">
        <w:rPr>
          <w:rStyle w:val="Strong"/>
          <w:rFonts w:ascii="Calibri" w:hAnsi="Calibri" w:cs="Calibri"/>
          <w:b w:val="0"/>
          <w:sz w:val="22"/>
          <w:szCs w:val="22"/>
          <w:lang w:val="en"/>
        </w:rPr>
        <w:t>s social and economic prospects</w:t>
      </w:r>
      <w:r w:rsidR="00C100D3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 by a factor of x</w:t>
      </w:r>
      <w:r w:rsidR="00672BF9">
        <w:rPr>
          <w:rStyle w:val="Strong"/>
          <w:rFonts w:ascii="Calibri" w:hAnsi="Calibri" w:cs="Calibri"/>
          <w:b w:val="0"/>
          <w:sz w:val="22"/>
          <w:szCs w:val="22"/>
          <w:lang w:val="en"/>
        </w:rPr>
        <w:t>.</w:t>
      </w:r>
    </w:p>
    <w:p w14:paraId="60061E4C" w14:textId="77777777" w:rsidR="00DE1944" w:rsidRPr="00DE1944" w:rsidRDefault="00DE1944" w:rsidP="00DE1944">
      <w:pPr>
        <w:ind w:left="720"/>
        <w:rPr>
          <w:rFonts w:ascii="Calibri" w:hAnsi="Calibri" w:cs="Calibri"/>
          <w:bCs/>
          <w:sz w:val="22"/>
          <w:szCs w:val="22"/>
          <w:lang w:val="e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E1944" w:rsidRPr="00BA6AFA" w14:paraId="44EAFD9C" w14:textId="77777777" w:rsidTr="00902710">
        <w:trPr>
          <w:trHeight w:val="1084"/>
        </w:trPr>
        <w:tc>
          <w:tcPr>
            <w:tcW w:w="9889" w:type="dxa"/>
            <w:shd w:val="clear" w:color="auto" w:fill="auto"/>
          </w:tcPr>
          <w:p w14:paraId="4B94D5A5" w14:textId="77777777" w:rsidR="00DE1944" w:rsidRPr="00D626CB" w:rsidRDefault="00DE1944" w:rsidP="005D4E79">
            <w:pPr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</w:tbl>
    <w:p w14:paraId="3DEEC669" w14:textId="77777777" w:rsidR="00DE1944" w:rsidRPr="00BA6AFA" w:rsidRDefault="00DE1944" w:rsidP="00DE1944">
      <w:pPr>
        <w:rPr>
          <w:rFonts w:ascii="Calibri" w:hAnsi="Calibri" w:cs="Calibri"/>
          <w:sz w:val="20"/>
          <w:szCs w:val="20"/>
          <w:u w:val="single"/>
          <w:lang w:val="en"/>
        </w:rPr>
      </w:pPr>
    </w:p>
    <w:p w14:paraId="5C2CF055" w14:textId="77777777" w:rsidR="00DE1944" w:rsidRPr="002C24E4" w:rsidRDefault="00DE1944" w:rsidP="00672BF9">
      <w:pPr>
        <w:numPr>
          <w:ilvl w:val="1"/>
          <w:numId w:val="1"/>
        </w:numPr>
        <w:ind w:left="426" w:hanging="426"/>
        <w:rPr>
          <w:rStyle w:val="Strong"/>
          <w:rFonts w:ascii="Calibri" w:hAnsi="Calibri" w:cs="Calibri"/>
          <w:b w:val="0"/>
          <w:sz w:val="22"/>
          <w:szCs w:val="22"/>
          <w:lang w:val="en"/>
        </w:rPr>
      </w:pPr>
      <w:r>
        <w:rPr>
          <w:rStyle w:val="Strong"/>
          <w:rFonts w:ascii="Calibri" w:hAnsi="Calibri" w:cs="Calibri"/>
          <w:b w:val="0"/>
          <w:sz w:val="22"/>
          <w:szCs w:val="22"/>
          <w:lang w:val="en"/>
        </w:rPr>
        <w:t>Please describe</w:t>
      </w:r>
      <w:r w:rsidRPr="00DE1944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 the</w:t>
      </w:r>
      <w:r w:rsidR="003B6F92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 critical</w:t>
      </w:r>
      <w:r w:rsidRPr="00DE1944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 “underlying magic” </w:t>
      </w:r>
      <w:r>
        <w:rPr>
          <w:rStyle w:val="Strong"/>
          <w:rFonts w:ascii="Calibri" w:hAnsi="Calibri" w:cs="Calibri"/>
          <w:b w:val="0"/>
          <w:sz w:val="22"/>
          <w:szCs w:val="22"/>
          <w:lang w:val="en"/>
        </w:rPr>
        <w:t>or</w:t>
      </w:r>
      <w:r w:rsidRPr="00DE1944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 “secret sauce” that achieves th</w:t>
      </w:r>
      <w:r>
        <w:rPr>
          <w:rStyle w:val="Strong"/>
          <w:rFonts w:ascii="Calibri" w:hAnsi="Calibri" w:cs="Calibri"/>
          <w:b w:val="0"/>
          <w:sz w:val="22"/>
          <w:szCs w:val="22"/>
          <w:lang w:val="en"/>
        </w:rPr>
        <w:t>is</w:t>
      </w:r>
      <w:r w:rsidRPr="00DE1944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 improvement over the state-of-the-art</w:t>
      </w:r>
      <w:r w:rsidR="003B6F92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, which you also feel is </w:t>
      </w:r>
      <w:r w:rsidR="003B6F92" w:rsidRPr="003B6F92">
        <w:rPr>
          <w:rStyle w:val="Strong"/>
          <w:rFonts w:ascii="Calibri" w:hAnsi="Calibri" w:cs="Calibri"/>
          <w:b w:val="0"/>
          <w:sz w:val="22"/>
          <w:szCs w:val="22"/>
          <w:u w:val="single"/>
          <w:lang w:val="en"/>
        </w:rPr>
        <w:t>new</w:t>
      </w:r>
      <w:r w:rsidR="003B6F92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 over the state-of-the-art</w:t>
      </w:r>
      <w:r w:rsidR="00672BF9">
        <w:rPr>
          <w:rStyle w:val="Strong"/>
          <w:rFonts w:ascii="Calibri" w:hAnsi="Calibri" w:cs="Calibri"/>
          <w:b w:val="0"/>
          <w:sz w:val="22"/>
          <w:szCs w:val="22"/>
          <w:lang w:val="en"/>
        </w:rPr>
        <w:t>.</w:t>
      </w:r>
    </w:p>
    <w:p w14:paraId="3656B9AB" w14:textId="77777777" w:rsidR="00DE1944" w:rsidRPr="002C24E4" w:rsidRDefault="00DE1944" w:rsidP="00DE1944">
      <w:pPr>
        <w:ind w:left="720"/>
        <w:rPr>
          <w:rFonts w:ascii="Calibri" w:hAnsi="Calibri" w:cs="Calibri"/>
          <w:b/>
          <w:sz w:val="22"/>
          <w:szCs w:val="22"/>
          <w:u w:val="single"/>
          <w:lang w:val="e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E1944" w:rsidRPr="00BA6AFA" w14:paraId="45FB0818" w14:textId="77777777" w:rsidTr="00902710">
        <w:trPr>
          <w:trHeight w:val="1084"/>
        </w:trPr>
        <w:tc>
          <w:tcPr>
            <w:tcW w:w="9889" w:type="dxa"/>
            <w:shd w:val="clear" w:color="auto" w:fill="auto"/>
          </w:tcPr>
          <w:p w14:paraId="049F31CB" w14:textId="77777777" w:rsidR="00DE1944" w:rsidRPr="00D626CB" w:rsidRDefault="00DE1944" w:rsidP="005D4E79">
            <w:pPr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</w:tbl>
    <w:p w14:paraId="53128261" w14:textId="77777777" w:rsidR="00DE1944" w:rsidRPr="00672BF9" w:rsidRDefault="00DE1944" w:rsidP="00DE1944">
      <w:pPr>
        <w:rPr>
          <w:rFonts w:ascii="Calibri" w:hAnsi="Calibri" w:cs="Calibri"/>
          <w:sz w:val="20"/>
          <w:szCs w:val="20"/>
          <w:lang w:val="en"/>
        </w:rPr>
      </w:pPr>
    </w:p>
    <w:p w14:paraId="62486C05" w14:textId="77777777" w:rsidR="00593DB5" w:rsidRPr="00BA6AFA" w:rsidRDefault="00593DB5" w:rsidP="00593DB5">
      <w:pPr>
        <w:rPr>
          <w:rFonts w:ascii="Calibri" w:hAnsi="Calibri" w:cs="Calibri"/>
          <w:sz w:val="20"/>
          <w:szCs w:val="20"/>
          <w:u w:val="single"/>
          <w:lang w:val="en"/>
        </w:rPr>
      </w:pPr>
    </w:p>
    <w:p w14:paraId="1F39EC7E" w14:textId="77777777" w:rsidR="00520C5E" w:rsidRPr="00D626CB" w:rsidRDefault="002C24E4" w:rsidP="00900838">
      <w:pPr>
        <w:numPr>
          <w:ilvl w:val="0"/>
          <w:numId w:val="1"/>
        </w:numPr>
        <w:ind w:left="426" w:hanging="426"/>
        <w:rPr>
          <w:rFonts w:ascii="Calibri" w:hAnsi="Calibri" w:cs="Calibri"/>
          <w:b/>
          <w:sz w:val="22"/>
          <w:szCs w:val="22"/>
          <w:u w:val="single"/>
          <w:lang w:val="en"/>
        </w:rPr>
      </w:pPr>
      <w:r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>S</w:t>
      </w:r>
      <w:r w:rsidR="00520C5E"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>tage</w:t>
      </w:r>
      <w:r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 xml:space="preserve"> of development</w:t>
      </w:r>
    </w:p>
    <w:p w14:paraId="4101652C" w14:textId="77777777" w:rsidR="00832996" w:rsidRPr="00D626CB" w:rsidRDefault="00832996" w:rsidP="00900838">
      <w:pPr>
        <w:ind w:left="426" w:hanging="426"/>
        <w:rPr>
          <w:rFonts w:ascii="Calibri" w:hAnsi="Calibri" w:cs="Calibri"/>
          <w:b/>
          <w:sz w:val="22"/>
          <w:szCs w:val="22"/>
          <w:u w:val="single"/>
          <w:lang w:val="en"/>
        </w:rPr>
      </w:pPr>
    </w:p>
    <w:p w14:paraId="52423212" w14:textId="77777777" w:rsidR="00832996" w:rsidRPr="00D626CB" w:rsidRDefault="00832996" w:rsidP="00900838">
      <w:pPr>
        <w:numPr>
          <w:ilvl w:val="1"/>
          <w:numId w:val="1"/>
        </w:numPr>
        <w:ind w:left="426" w:hanging="426"/>
        <w:rPr>
          <w:rFonts w:ascii="Calibri" w:hAnsi="Calibri" w:cs="Calibri"/>
          <w:b/>
          <w:sz w:val="22"/>
          <w:szCs w:val="22"/>
          <w:u w:val="single"/>
          <w:lang w:val="en"/>
        </w:rPr>
      </w:pPr>
      <w:r w:rsidRPr="00D626CB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Please outline </w:t>
      </w:r>
      <w:proofErr w:type="gramStart"/>
      <w:r w:rsidRPr="00D626CB">
        <w:rPr>
          <w:rStyle w:val="Strong"/>
          <w:rFonts w:ascii="Calibri" w:hAnsi="Calibri" w:cs="Calibri"/>
          <w:b w:val="0"/>
          <w:sz w:val="22"/>
          <w:szCs w:val="22"/>
          <w:lang w:val="en"/>
        </w:rPr>
        <w:t>the  current</w:t>
      </w:r>
      <w:proofErr w:type="gramEnd"/>
      <w:r w:rsidRPr="00D626CB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 development stage (idea, proof of concept, prototype) </w:t>
      </w:r>
      <w:r w:rsidR="00C100D3">
        <w:rPr>
          <w:rStyle w:val="Strong"/>
          <w:rFonts w:ascii="Calibri" w:hAnsi="Calibri" w:cs="Calibri"/>
          <w:b w:val="0"/>
          <w:sz w:val="22"/>
          <w:szCs w:val="22"/>
          <w:lang w:val="en"/>
        </w:rPr>
        <w:t>and</w:t>
      </w:r>
      <w:r w:rsidR="001E772A">
        <w:rPr>
          <w:rStyle w:val="Strong"/>
          <w:rFonts w:ascii="Calibri" w:hAnsi="Calibri" w:cs="Calibri"/>
          <w:b w:val="0"/>
          <w:sz w:val="22"/>
          <w:szCs w:val="22"/>
          <w:lang w:val="en"/>
        </w:rPr>
        <w:t>,</w:t>
      </w:r>
      <w:r w:rsidR="00C100D3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 if applicable, </w:t>
      </w:r>
      <w:r w:rsidRPr="00D626CB">
        <w:rPr>
          <w:rStyle w:val="Strong"/>
          <w:rFonts w:ascii="Calibri" w:hAnsi="Calibri" w:cs="Calibri"/>
          <w:b w:val="0"/>
          <w:sz w:val="22"/>
          <w:szCs w:val="22"/>
          <w:lang w:val="en"/>
        </w:rPr>
        <w:t xml:space="preserve">with reference to the Technology Readiness Level </w:t>
      </w:r>
      <w:r w:rsidRPr="00D626CB">
        <w:rPr>
          <w:rStyle w:val="Strong"/>
          <w:rFonts w:ascii="Calibri" w:hAnsi="Calibri" w:cs="Calibri"/>
          <w:b w:val="0"/>
          <w:bCs w:val="0"/>
          <w:sz w:val="22"/>
          <w:szCs w:val="22"/>
          <w:lang w:val="en"/>
        </w:rPr>
        <w:t>(refer to Appendix</w:t>
      </w:r>
      <w:r w:rsidR="007622E7" w:rsidRPr="00D626CB">
        <w:rPr>
          <w:rStyle w:val="Strong"/>
          <w:rFonts w:ascii="Calibri" w:hAnsi="Calibri" w:cs="Calibri"/>
          <w:b w:val="0"/>
          <w:bCs w:val="0"/>
          <w:sz w:val="22"/>
          <w:szCs w:val="22"/>
          <w:lang w:val="en"/>
        </w:rPr>
        <w:t xml:space="preserve"> 1</w:t>
      </w:r>
      <w:r w:rsidR="006E26DD" w:rsidRPr="00D626CB">
        <w:rPr>
          <w:rStyle w:val="Strong"/>
          <w:rFonts w:ascii="Calibri" w:hAnsi="Calibri" w:cs="Calibri"/>
          <w:b w:val="0"/>
          <w:bCs w:val="0"/>
          <w:sz w:val="22"/>
          <w:szCs w:val="22"/>
          <w:lang w:val="en"/>
        </w:rPr>
        <w:t>)</w:t>
      </w:r>
      <w:r w:rsidR="002C24E4" w:rsidRPr="00D626CB">
        <w:rPr>
          <w:rStyle w:val="Strong"/>
          <w:rFonts w:ascii="Calibri" w:hAnsi="Calibri" w:cs="Calibri"/>
          <w:b w:val="0"/>
          <w:bCs w:val="0"/>
          <w:sz w:val="22"/>
          <w:szCs w:val="22"/>
          <w:lang w:val="en"/>
        </w:rPr>
        <w:t>.</w:t>
      </w:r>
      <w:r w:rsidR="001E772A">
        <w:rPr>
          <w:rStyle w:val="Strong"/>
          <w:rFonts w:ascii="Calibri" w:hAnsi="Calibri" w:cs="Calibri"/>
          <w:b w:val="0"/>
          <w:bCs w:val="0"/>
          <w:sz w:val="22"/>
          <w:szCs w:val="22"/>
          <w:lang w:val="en"/>
        </w:rPr>
        <w:t xml:space="preserve"> </w:t>
      </w:r>
    </w:p>
    <w:p w14:paraId="4B99056E" w14:textId="77777777" w:rsidR="00593DB5" w:rsidRPr="00D626CB" w:rsidRDefault="00593DB5" w:rsidP="00593DB5">
      <w:pPr>
        <w:rPr>
          <w:rFonts w:ascii="Calibri" w:hAnsi="Calibri" w:cs="Calibri"/>
          <w:sz w:val="20"/>
          <w:szCs w:val="20"/>
          <w:u w:val="single"/>
          <w:lang w:val="e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32996" w:rsidRPr="00D626CB" w14:paraId="1299C43A" w14:textId="77777777" w:rsidTr="00902710">
        <w:trPr>
          <w:trHeight w:val="1462"/>
        </w:trPr>
        <w:tc>
          <w:tcPr>
            <w:tcW w:w="9889" w:type="dxa"/>
            <w:shd w:val="clear" w:color="auto" w:fill="auto"/>
          </w:tcPr>
          <w:p w14:paraId="4DDBEF00" w14:textId="77777777" w:rsidR="00832996" w:rsidRPr="00D626CB" w:rsidRDefault="00832996" w:rsidP="00593DB5">
            <w:pPr>
              <w:rPr>
                <w:rFonts w:ascii="Calibri" w:hAnsi="Calibri" w:cs="Calibri"/>
                <w:sz w:val="20"/>
                <w:szCs w:val="20"/>
                <w:u w:val="single"/>
                <w:lang w:val="en"/>
              </w:rPr>
            </w:pPr>
          </w:p>
        </w:tc>
      </w:tr>
    </w:tbl>
    <w:p w14:paraId="3461D779" w14:textId="77777777" w:rsidR="00593DB5" w:rsidRPr="00D626CB" w:rsidRDefault="00593DB5" w:rsidP="00593DB5">
      <w:pPr>
        <w:rPr>
          <w:rFonts w:ascii="Calibri" w:hAnsi="Calibri" w:cs="Calibri"/>
          <w:sz w:val="20"/>
          <w:szCs w:val="20"/>
          <w:u w:val="single"/>
          <w:lang w:val="en"/>
        </w:rPr>
      </w:pPr>
    </w:p>
    <w:p w14:paraId="247D556E" w14:textId="77777777" w:rsidR="001E772A" w:rsidRPr="001E772A" w:rsidRDefault="001E772A" w:rsidP="001E772A">
      <w:pPr>
        <w:rPr>
          <w:rFonts w:ascii="Calibri" w:hAnsi="Calibri" w:cs="Calibri"/>
          <w:sz w:val="22"/>
          <w:szCs w:val="22"/>
          <w:lang w:val="en"/>
        </w:rPr>
      </w:pPr>
      <w:proofErr w:type="gramStart"/>
      <w:r w:rsidRPr="470CFBB4">
        <w:rPr>
          <w:rFonts w:ascii="Calibri" w:hAnsi="Calibri" w:cs="Calibri"/>
          <w:sz w:val="22"/>
          <w:szCs w:val="22"/>
          <w:lang w:val="en"/>
        </w:rPr>
        <w:t>3.2  What</w:t>
      </w:r>
      <w:proofErr w:type="gramEnd"/>
      <w:r w:rsidRPr="470CFBB4">
        <w:rPr>
          <w:rFonts w:ascii="Calibri" w:hAnsi="Calibri" w:cs="Calibri"/>
          <w:sz w:val="22"/>
          <w:szCs w:val="22"/>
          <w:lang w:val="en"/>
        </w:rPr>
        <w:t xml:space="preserve"> development barriers still exist? What limitations still need to be overcome? </w:t>
      </w:r>
    </w:p>
    <w:p w14:paraId="28C4B498" w14:textId="750AF654" w:rsidR="001E772A" w:rsidRPr="001E772A" w:rsidRDefault="001E772A" w:rsidP="001E772A">
      <w:pPr>
        <w:rPr>
          <w:rFonts w:ascii="Calibri" w:hAnsi="Calibri" w:cs="Calibri"/>
          <w:sz w:val="22"/>
          <w:szCs w:val="22"/>
          <w:lang w:val="en"/>
        </w:rPr>
      </w:pPr>
      <w:r w:rsidRPr="470CFBB4">
        <w:rPr>
          <w:rFonts w:ascii="Calibri" w:hAnsi="Calibri" w:cs="Calibri"/>
          <w:sz w:val="22"/>
          <w:szCs w:val="22"/>
          <w:lang w:val="en"/>
        </w:rPr>
        <w:t>Do you already have plans in place to take this forward in any way?</w:t>
      </w:r>
      <w:r w:rsidR="002B00A2">
        <w:rPr>
          <w:rFonts w:ascii="Calibri" w:hAnsi="Calibri" w:cs="Calibri"/>
          <w:sz w:val="22"/>
          <w:szCs w:val="22"/>
          <w:lang w:val="en"/>
        </w:rPr>
        <w:t xml:space="preserve"> W</w:t>
      </w:r>
      <w:r w:rsidR="002B00A2" w:rsidRPr="002B00A2">
        <w:rPr>
          <w:rFonts w:ascii="Calibri" w:hAnsi="Calibri" w:cs="Calibri"/>
          <w:sz w:val="22"/>
          <w:szCs w:val="22"/>
          <w:lang w:val="en"/>
        </w:rPr>
        <w:t>hat resources and/or funding do you need to take this forward?</w:t>
      </w:r>
    </w:p>
    <w:p w14:paraId="3CF2D8B6" w14:textId="77777777" w:rsidR="00832996" w:rsidRPr="001E772A" w:rsidRDefault="00832996" w:rsidP="00832996">
      <w:pPr>
        <w:rPr>
          <w:rFonts w:ascii="Calibri" w:hAnsi="Calibri" w:cs="Calibri"/>
          <w:sz w:val="20"/>
          <w:szCs w:val="20"/>
          <w:lang w:val="e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32996" w:rsidRPr="00D626CB" w14:paraId="0FB78278" w14:textId="77777777" w:rsidTr="00902710">
        <w:trPr>
          <w:trHeight w:val="1124"/>
        </w:trPr>
        <w:tc>
          <w:tcPr>
            <w:tcW w:w="9889" w:type="dxa"/>
            <w:shd w:val="clear" w:color="auto" w:fill="auto"/>
          </w:tcPr>
          <w:p w14:paraId="1FC39945" w14:textId="77777777" w:rsidR="00F756A5" w:rsidRPr="00D626CB" w:rsidRDefault="00F756A5" w:rsidP="00141C67">
            <w:pPr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</w:tr>
    </w:tbl>
    <w:p w14:paraId="0562CB0E" w14:textId="77777777" w:rsidR="00832996" w:rsidRDefault="00832996" w:rsidP="002C24E4">
      <w:pPr>
        <w:rPr>
          <w:rFonts w:ascii="Calibri" w:hAnsi="Calibri" w:cs="Calibri"/>
          <w:sz w:val="20"/>
          <w:szCs w:val="20"/>
          <w:lang w:val="en"/>
        </w:rPr>
      </w:pPr>
    </w:p>
    <w:p w14:paraId="34CE0A41" w14:textId="77777777" w:rsidR="00ED6DD5" w:rsidRPr="00D626CB" w:rsidRDefault="00ED6DD5" w:rsidP="002C24E4">
      <w:pPr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br w:type="page"/>
      </w:r>
    </w:p>
    <w:p w14:paraId="1CF3694A" w14:textId="77777777" w:rsidR="00520C5E" w:rsidRPr="00D626CB" w:rsidRDefault="00520C5E" w:rsidP="00900838">
      <w:pPr>
        <w:numPr>
          <w:ilvl w:val="0"/>
          <w:numId w:val="1"/>
        </w:numPr>
        <w:ind w:left="426" w:hanging="426"/>
        <w:rPr>
          <w:rFonts w:ascii="Calibri" w:hAnsi="Calibri" w:cs="Calibri"/>
          <w:b/>
          <w:sz w:val="22"/>
          <w:szCs w:val="22"/>
          <w:u w:val="single"/>
          <w:lang w:val="en"/>
        </w:rPr>
      </w:pPr>
      <w:r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lastRenderedPageBreak/>
        <w:t>Inventorship</w:t>
      </w:r>
    </w:p>
    <w:p w14:paraId="62EBF3C5" w14:textId="77777777" w:rsidR="008F1224" w:rsidRPr="00D626CB" w:rsidRDefault="008F1224" w:rsidP="008F1224">
      <w:pPr>
        <w:rPr>
          <w:rFonts w:ascii="Calibri" w:hAnsi="Calibri" w:cs="Calibri"/>
          <w:b/>
          <w:sz w:val="22"/>
          <w:szCs w:val="22"/>
          <w:u w:val="single"/>
          <w:lang w:val="en"/>
        </w:rPr>
      </w:pPr>
    </w:p>
    <w:p w14:paraId="490B5C20" w14:textId="77777777" w:rsidR="008F1224" w:rsidRPr="00D626CB" w:rsidRDefault="008F1224" w:rsidP="008F1224">
      <w:pPr>
        <w:rPr>
          <w:rFonts w:ascii="Calibri" w:hAnsi="Calibri" w:cs="Calibri"/>
          <w:sz w:val="22"/>
          <w:szCs w:val="22"/>
          <w:lang w:val="en"/>
        </w:rPr>
      </w:pPr>
      <w:r w:rsidRPr="00D626CB">
        <w:rPr>
          <w:rFonts w:ascii="Calibri" w:hAnsi="Calibri" w:cs="Calibri"/>
          <w:sz w:val="22"/>
          <w:szCs w:val="22"/>
          <w:lang w:val="en"/>
        </w:rPr>
        <w:t xml:space="preserve">Provide details of </w:t>
      </w:r>
      <w:proofErr w:type="gramStart"/>
      <w:r w:rsidR="00104FA9">
        <w:rPr>
          <w:rFonts w:ascii="Calibri" w:hAnsi="Calibri" w:cs="Calibri"/>
          <w:sz w:val="22"/>
          <w:szCs w:val="22"/>
          <w:lang w:val="en"/>
        </w:rPr>
        <w:t>ever</w:t>
      </w:r>
      <w:r w:rsidRPr="00D626CB">
        <w:rPr>
          <w:rFonts w:ascii="Calibri" w:hAnsi="Calibri" w:cs="Calibri"/>
          <w:sz w:val="22"/>
          <w:szCs w:val="22"/>
          <w:lang w:val="en"/>
        </w:rPr>
        <w:t>yone  who</w:t>
      </w:r>
      <w:proofErr w:type="gramEnd"/>
      <w:r w:rsidRPr="00D626CB">
        <w:rPr>
          <w:rFonts w:ascii="Calibri" w:hAnsi="Calibri" w:cs="Calibri"/>
          <w:sz w:val="22"/>
          <w:szCs w:val="22"/>
          <w:lang w:val="en"/>
        </w:rPr>
        <w:t xml:space="preserve"> has been involved in the development of the </w:t>
      </w:r>
      <w:r w:rsidR="009B3BEF">
        <w:rPr>
          <w:rFonts w:ascii="Calibri" w:hAnsi="Calibri" w:cs="Calibri"/>
          <w:sz w:val="22"/>
          <w:szCs w:val="22"/>
          <w:lang w:val="en"/>
        </w:rPr>
        <w:t>opportunity</w:t>
      </w:r>
      <w:r w:rsidR="002C24E4" w:rsidRPr="00D626CB">
        <w:rPr>
          <w:rFonts w:ascii="Calibri" w:hAnsi="Calibri" w:cs="Calibri"/>
          <w:sz w:val="22"/>
          <w:szCs w:val="22"/>
          <w:lang w:val="en"/>
        </w:rPr>
        <w:t>.</w:t>
      </w:r>
    </w:p>
    <w:p w14:paraId="6D98A12B" w14:textId="77777777" w:rsidR="008F1224" w:rsidRPr="00D626CB" w:rsidRDefault="008F1224" w:rsidP="008F1224">
      <w:pPr>
        <w:rPr>
          <w:rFonts w:ascii="Calibri" w:hAnsi="Calibri" w:cs="Calibri"/>
          <w:b/>
          <w:sz w:val="22"/>
          <w:szCs w:val="22"/>
          <w:u w:val="single"/>
          <w:lang w:val="en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907"/>
        <w:gridCol w:w="1011"/>
        <w:gridCol w:w="3497"/>
        <w:gridCol w:w="1550"/>
      </w:tblGrid>
      <w:tr w:rsidR="00AE017C" w:rsidRPr="00D626CB" w14:paraId="588DD014" w14:textId="77777777" w:rsidTr="002B00A2">
        <w:trPr>
          <w:trHeight w:val="300"/>
        </w:trPr>
        <w:tc>
          <w:tcPr>
            <w:tcW w:w="1771" w:type="dxa"/>
            <w:shd w:val="clear" w:color="auto" w:fill="auto"/>
          </w:tcPr>
          <w:p w14:paraId="0D909AED" w14:textId="77777777" w:rsidR="00AE017C" w:rsidRPr="00D626CB" w:rsidRDefault="00AE017C" w:rsidP="008F1224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>Name</w:t>
            </w:r>
          </w:p>
        </w:tc>
        <w:tc>
          <w:tcPr>
            <w:tcW w:w="1907" w:type="dxa"/>
            <w:shd w:val="clear" w:color="auto" w:fill="auto"/>
          </w:tcPr>
          <w:p w14:paraId="4AF868A9" w14:textId="77777777" w:rsidR="00AE017C" w:rsidRPr="00D626CB" w:rsidRDefault="00AE017C" w:rsidP="008F1224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>Employer</w:t>
            </w:r>
            <w:r w:rsidR="00F10061"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 xml:space="preserve"> </w:t>
            </w:r>
            <w:r w:rsidR="00F10061" w:rsidRPr="00D626CB">
              <w:rPr>
                <w:rFonts w:ascii="Calibri" w:hAnsi="Calibri" w:cs="Calibri"/>
                <w:sz w:val="22"/>
                <w:szCs w:val="22"/>
                <w:lang w:val="en"/>
              </w:rPr>
              <w:t>(if not employed by University of Glasgow, provide full name and contact details</w:t>
            </w:r>
            <w:r w:rsidR="006E26DD" w:rsidRPr="00D626CB">
              <w:rPr>
                <w:rFonts w:ascii="Calibri" w:hAnsi="Calibri" w:cs="Calibri"/>
                <w:sz w:val="22"/>
                <w:szCs w:val="22"/>
                <w:lang w:val="en"/>
              </w:rPr>
              <w:t>)</w:t>
            </w:r>
          </w:p>
        </w:tc>
        <w:tc>
          <w:tcPr>
            <w:tcW w:w="1011" w:type="dxa"/>
          </w:tcPr>
          <w:p w14:paraId="26CE6591" w14:textId="77777777" w:rsidR="00AE017C" w:rsidRPr="00D626CB" w:rsidRDefault="006E26DD" w:rsidP="008F1224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>Student</w:t>
            </w:r>
          </w:p>
          <w:p w14:paraId="170170BF" w14:textId="77777777" w:rsidR="00AE017C" w:rsidRPr="00D626CB" w:rsidRDefault="00AE017C" w:rsidP="008F1224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sz w:val="22"/>
                <w:szCs w:val="22"/>
                <w:lang w:val="en"/>
              </w:rPr>
              <w:t>(Y/N)</w:t>
            </w:r>
          </w:p>
        </w:tc>
        <w:tc>
          <w:tcPr>
            <w:tcW w:w="3497" w:type="dxa"/>
            <w:shd w:val="clear" w:color="auto" w:fill="auto"/>
          </w:tcPr>
          <w:p w14:paraId="5311F37D" w14:textId="77777777" w:rsidR="00AE017C" w:rsidRPr="00D626CB" w:rsidRDefault="00AE017C" w:rsidP="008F1224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 xml:space="preserve">Capacity of Involvement </w:t>
            </w:r>
          </w:p>
        </w:tc>
        <w:tc>
          <w:tcPr>
            <w:tcW w:w="1550" w:type="dxa"/>
            <w:shd w:val="clear" w:color="auto" w:fill="auto"/>
          </w:tcPr>
          <w:p w14:paraId="07AD1D91" w14:textId="77777777" w:rsidR="00AE017C" w:rsidRPr="00D626CB" w:rsidRDefault="00AE017C" w:rsidP="008F1224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>% of contribution</w:t>
            </w:r>
          </w:p>
        </w:tc>
      </w:tr>
      <w:tr w:rsidR="00D54152" w:rsidRPr="00D626CB" w14:paraId="2946DB82" w14:textId="77777777" w:rsidTr="002B00A2">
        <w:trPr>
          <w:trHeight w:val="300"/>
        </w:trPr>
        <w:tc>
          <w:tcPr>
            <w:tcW w:w="1771" w:type="dxa"/>
            <w:shd w:val="clear" w:color="auto" w:fill="auto"/>
          </w:tcPr>
          <w:p w14:paraId="5997CC1D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1907" w:type="dxa"/>
            <w:shd w:val="clear" w:color="auto" w:fill="auto"/>
          </w:tcPr>
          <w:p w14:paraId="110FFD37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1011" w:type="dxa"/>
          </w:tcPr>
          <w:p w14:paraId="6B699379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3497" w:type="dxa"/>
            <w:shd w:val="clear" w:color="auto" w:fill="auto"/>
          </w:tcPr>
          <w:p w14:paraId="3FE9F23F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1550" w:type="dxa"/>
            <w:shd w:val="clear" w:color="auto" w:fill="auto"/>
          </w:tcPr>
          <w:p w14:paraId="1F72F646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</w:tr>
      <w:tr w:rsidR="00D54152" w:rsidRPr="00D626CB" w14:paraId="08CE6F91" w14:textId="77777777" w:rsidTr="002B00A2">
        <w:trPr>
          <w:trHeight w:val="300"/>
        </w:trPr>
        <w:tc>
          <w:tcPr>
            <w:tcW w:w="1771" w:type="dxa"/>
            <w:shd w:val="clear" w:color="auto" w:fill="auto"/>
          </w:tcPr>
          <w:p w14:paraId="61CDCEAD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1907" w:type="dxa"/>
            <w:shd w:val="clear" w:color="auto" w:fill="auto"/>
          </w:tcPr>
          <w:p w14:paraId="6BB9E253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1011" w:type="dxa"/>
          </w:tcPr>
          <w:p w14:paraId="23DE523C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3497" w:type="dxa"/>
            <w:shd w:val="clear" w:color="auto" w:fill="auto"/>
          </w:tcPr>
          <w:p w14:paraId="52E56223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1550" w:type="dxa"/>
            <w:shd w:val="clear" w:color="auto" w:fill="auto"/>
          </w:tcPr>
          <w:p w14:paraId="07547A01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</w:tr>
      <w:tr w:rsidR="00D54152" w:rsidRPr="00D626CB" w14:paraId="5043CB0F" w14:textId="77777777" w:rsidTr="002B00A2">
        <w:trPr>
          <w:trHeight w:val="300"/>
        </w:trPr>
        <w:tc>
          <w:tcPr>
            <w:tcW w:w="1771" w:type="dxa"/>
            <w:shd w:val="clear" w:color="auto" w:fill="auto"/>
          </w:tcPr>
          <w:p w14:paraId="07459315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1907" w:type="dxa"/>
            <w:shd w:val="clear" w:color="auto" w:fill="auto"/>
          </w:tcPr>
          <w:p w14:paraId="6537F28F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1011" w:type="dxa"/>
          </w:tcPr>
          <w:p w14:paraId="6DFB9E20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3497" w:type="dxa"/>
            <w:shd w:val="clear" w:color="auto" w:fill="auto"/>
          </w:tcPr>
          <w:p w14:paraId="70DF9E56" w14:textId="77777777" w:rsidR="001E42BD" w:rsidRPr="00D626CB" w:rsidRDefault="001E42BD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1550" w:type="dxa"/>
            <w:shd w:val="clear" w:color="auto" w:fill="auto"/>
          </w:tcPr>
          <w:p w14:paraId="44E871BC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</w:tr>
      <w:tr w:rsidR="00D54152" w:rsidRPr="00D626CB" w14:paraId="144A5D23" w14:textId="77777777" w:rsidTr="002B00A2">
        <w:trPr>
          <w:trHeight w:val="300"/>
        </w:trPr>
        <w:tc>
          <w:tcPr>
            <w:tcW w:w="1771" w:type="dxa"/>
            <w:shd w:val="clear" w:color="auto" w:fill="auto"/>
          </w:tcPr>
          <w:p w14:paraId="738610EB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1907" w:type="dxa"/>
            <w:shd w:val="clear" w:color="auto" w:fill="auto"/>
          </w:tcPr>
          <w:p w14:paraId="637805D2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1011" w:type="dxa"/>
          </w:tcPr>
          <w:p w14:paraId="463F29E8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3497" w:type="dxa"/>
            <w:shd w:val="clear" w:color="auto" w:fill="auto"/>
          </w:tcPr>
          <w:p w14:paraId="3B7B4B86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1550" w:type="dxa"/>
            <w:shd w:val="clear" w:color="auto" w:fill="auto"/>
          </w:tcPr>
          <w:p w14:paraId="3A0FF5F2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</w:tr>
      <w:tr w:rsidR="00D54152" w:rsidRPr="00D626CB" w14:paraId="5630AD66" w14:textId="77777777" w:rsidTr="002B00A2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9076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26A1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B5B7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FF1" w14:textId="77777777" w:rsidR="00D54152" w:rsidRPr="00D626CB" w:rsidRDefault="00D54152" w:rsidP="00D54152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</w:tr>
    </w:tbl>
    <w:p w14:paraId="2DBF0D7D" w14:textId="77777777" w:rsidR="00520C5E" w:rsidRPr="00D626CB" w:rsidRDefault="00520C5E" w:rsidP="002C24E4">
      <w:pPr>
        <w:rPr>
          <w:rFonts w:ascii="Calibri" w:hAnsi="Calibri" w:cs="Calibri"/>
          <w:sz w:val="20"/>
          <w:szCs w:val="20"/>
          <w:lang w:val="en"/>
        </w:rPr>
      </w:pPr>
    </w:p>
    <w:p w14:paraId="0243C3E4" w14:textId="77777777" w:rsidR="00520C5E" w:rsidRPr="00D626CB" w:rsidRDefault="00520C5E" w:rsidP="00900838">
      <w:pPr>
        <w:numPr>
          <w:ilvl w:val="0"/>
          <w:numId w:val="1"/>
        </w:numPr>
        <w:ind w:left="426" w:hanging="426"/>
        <w:rPr>
          <w:rFonts w:ascii="Calibri" w:hAnsi="Calibri" w:cs="Calibri"/>
          <w:b/>
          <w:sz w:val="22"/>
          <w:szCs w:val="22"/>
          <w:u w:val="single"/>
          <w:lang w:val="en"/>
        </w:rPr>
      </w:pPr>
      <w:r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>Funding Sources</w:t>
      </w:r>
    </w:p>
    <w:p w14:paraId="6B62F1B3" w14:textId="77777777" w:rsidR="00AE017C" w:rsidRPr="00D626CB" w:rsidRDefault="00AE017C" w:rsidP="00AE017C">
      <w:pPr>
        <w:rPr>
          <w:rFonts w:ascii="Calibri" w:hAnsi="Calibri" w:cs="Calibri"/>
          <w:b/>
          <w:sz w:val="22"/>
          <w:szCs w:val="22"/>
          <w:u w:val="single"/>
          <w:lang w:val="en"/>
        </w:rPr>
      </w:pPr>
    </w:p>
    <w:p w14:paraId="5A5EFF06" w14:textId="77777777" w:rsidR="002B20B2" w:rsidRPr="00D626CB" w:rsidRDefault="00AE017C" w:rsidP="00AE017C">
      <w:pPr>
        <w:rPr>
          <w:rFonts w:ascii="Calibri" w:hAnsi="Calibri" w:cs="Calibri"/>
          <w:sz w:val="22"/>
          <w:szCs w:val="22"/>
          <w:lang w:val="en"/>
        </w:rPr>
      </w:pPr>
      <w:r w:rsidRPr="00D626CB">
        <w:rPr>
          <w:rFonts w:ascii="Calibri" w:hAnsi="Calibri" w:cs="Calibri"/>
          <w:sz w:val="22"/>
          <w:szCs w:val="22"/>
          <w:lang w:val="en"/>
        </w:rPr>
        <w:t xml:space="preserve">List all external </w:t>
      </w:r>
      <w:r w:rsidR="006B6E75" w:rsidRPr="00D626CB">
        <w:rPr>
          <w:rFonts w:ascii="Calibri" w:hAnsi="Calibri" w:cs="Calibri"/>
          <w:sz w:val="22"/>
          <w:szCs w:val="22"/>
          <w:lang w:val="en"/>
        </w:rPr>
        <w:t>funds</w:t>
      </w:r>
      <w:r w:rsidR="008224C2" w:rsidRPr="00D626CB">
        <w:rPr>
          <w:rFonts w:ascii="Calibri" w:hAnsi="Calibri" w:cs="Calibri"/>
          <w:sz w:val="22"/>
          <w:szCs w:val="22"/>
          <w:lang w:val="en"/>
        </w:rPr>
        <w:t xml:space="preserve"> which</w:t>
      </w:r>
      <w:r w:rsidR="0022505A" w:rsidRPr="00D626CB">
        <w:rPr>
          <w:rFonts w:ascii="Calibri" w:hAnsi="Calibri" w:cs="Calibri"/>
          <w:sz w:val="22"/>
          <w:szCs w:val="22"/>
          <w:lang w:val="en"/>
        </w:rPr>
        <w:t xml:space="preserve"> have been used to develop the </w:t>
      </w:r>
      <w:r w:rsidR="009B3BEF">
        <w:rPr>
          <w:rFonts w:ascii="Calibri" w:hAnsi="Calibri" w:cs="Calibri"/>
          <w:sz w:val="22"/>
          <w:szCs w:val="22"/>
          <w:lang w:val="en"/>
        </w:rPr>
        <w:t>opportunity</w:t>
      </w:r>
      <w:r w:rsidR="0022505A" w:rsidRPr="00D626CB">
        <w:rPr>
          <w:rFonts w:ascii="Calibri" w:hAnsi="Calibri" w:cs="Calibri"/>
          <w:sz w:val="22"/>
          <w:szCs w:val="22"/>
          <w:lang w:val="en"/>
        </w:rPr>
        <w:t>.</w:t>
      </w:r>
    </w:p>
    <w:p w14:paraId="02F2C34E" w14:textId="77777777" w:rsidR="0022505A" w:rsidRPr="00D626CB" w:rsidRDefault="0022505A" w:rsidP="00AE017C">
      <w:pPr>
        <w:rPr>
          <w:rFonts w:ascii="Calibri" w:hAnsi="Calibri" w:cs="Calibri"/>
          <w:b/>
          <w:sz w:val="22"/>
          <w:szCs w:val="22"/>
          <w:lang w:val="e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164"/>
        <w:gridCol w:w="3151"/>
        <w:gridCol w:w="2410"/>
      </w:tblGrid>
      <w:tr w:rsidR="007622E7" w:rsidRPr="00D626CB" w14:paraId="76BC3A37" w14:textId="77777777" w:rsidTr="00902710">
        <w:trPr>
          <w:trHeight w:val="248"/>
        </w:trPr>
        <w:tc>
          <w:tcPr>
            <w:tcW w:w="2164" w:type="dxa"/>
            <w:shd w:val="clear" w:color="auto" w:fill="auto"/>
          </w:tcPr>
          <w:p w14:paraId="79F212A3" w14:textId="77777777" w:rsidR="00AE017C" w:rsidRPr="00D626CB" w:rsidRDefault="00AE017C" w:rsidP="00AE017C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 xml:space="preserve">Research System Number </w:t>
            </w:r>
          </w:p>
        </w:tc>
        <w:tc>
          <w:tcPr>
            <w:tcW w:w="2164" w:type="dxa"/>
            <w:shd w:val="clear" w:color="auto" w:fill="auto"/>
          </w:tcPr>
          <w:p w14:paraId="6A5C292B" w14:textId="77777777" w:rsidR="00AE017C" w:rsidRPr="00D626CB" w:rsidRDefault="00AE017C" w:rsidP="00AE017C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>Funder</w:t>
            </w:r>
          </w:p>
        </w:tc>
        <w:tc>
          <w:tcPr>
            <w:tcW w:w="3151" w:type="dxa"/>
            <w:shd w:val="clear" w:color="auto" w:fill="auto"/>
          </w:tcPr>
          <w:p w14:paraId="548AF937" w14:textId="77777777" w:rsidR="00AE017C" w:rsidRPr="00D626CB" w:rsidRDefault="00AE017C" w:rsidP="00AE017C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>Principal Investigator</w:t>
            </w:r>
          </w:p>
        </w:tc>
        <w:tc>
          <w:tcPr>
            <w:tcW w:w="2410" w:type="dxa"/>
            <w:shd w:val="clear" w:color="auto" w:fill="auto"/>
          </w:tcPr>
          <w:p w14:paraId="0DF7FDB4" w14:textId="77777777" w:rsidR="00AE017C" w:rsidRPr="00D626CB" w:rsidRDefault="00AE017C" w:rsidP="00AE017C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>Project Start and End Date</w:t>
            </w:r>
          </w:p>
        </w:tc>
      </w:tr>
      <w:tr w:rsidR="007622E7" w:rsidRPr="00D626CB" w14:paraId="680A4E5D" w14:textId="77777777" w:rsidTr="00902710">
        <w:trPr>
          <w:trHeight w:val="145"/>
        </w:trPr>
        <w:tc>
          <w:tcPr>
            <w:tcW w:w="2164" w:type="dxa"/>
            <w:shd w:val="clear" w:color="auto" w:fill="auto"/>
          </w:tcPr>
          <w:p w14:paraId="19219836" w14:textId="77777777" w:rsidR="00AE017C" w:rsidRPr="00D626CB" w:rsidRDefault="00AE017C" w:rsidP="00AE017C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</w:tc>
        <w:tc>
          <w:tcPr>
            <w:tcW w:w="2164" w:type="dxa"/>
            <w:shd w:val="clear" w:color="auto" w:fill="auto"/>
          </w:tcPr>
          <w:p w14:paraId="296FEF7D" w14:textId="77777777" w:rsidR="00AE017C" w:rsidRPr="00D626CB" w:rsidRDefault="00AE017C" w:rsidP="00AE017C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3151" w:type="dxa"/>
            <w:shd w:val="clear" w:color="auto" w:fill="auto"/>
          </w:tcPr>
          <w:p w14:paraId="7194DBDC" w14:textId="77777777" w:rsidR="00AE017C" w:rsidRPr="00D626CB" w:rsidRDefault="00AE017C" w:rsidP="00AE017C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2410" w:type="dxa"/>
            <w:shd w:val="clear" w:color="auto" w:fill="auto"/>
          </w:tcPr>
          <w:p w14:paraId="769D0D3C" w14:textId="77777777" w:rsidR="00AE017C" w:rsidRPr="00D626CB" w:rsidRDefault="00AE017C" w:rsidP="00AE017C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</w:tr>
      <w:tr w:rsidR="007622E7" w:rsidRPr="00D626CB" w14:paraId="54CD245A" w14:textId="77777777" w:rsidTr="00902710">
        <w:trPr>
          <w:trHeight w:val="145"/>
        </w:trPr>
        <w:tc>
          <w:tcPr>
            <w:tcW w:w="2164" w:type="dxa"/>
            <w:shd w:val="clear" w:color="auto" w:fill="auto"/>
          </w:tcPr>
          <w:p w14:paraId="1231BE67" w14:textId="77777777" w:rsidR="00AE017C" w:rsidRPr="00D626CB" w:rsidRDefault="00AE017C" w:rsidP="00AE017C">
            <w:pPr>
              <w:rPr>
                <w:rFonts w:ascii="Calibri" w:hAnsi="Calibri" w:cs="Calibri"/>
                <w:b/>
                <w:sz w:val="20"/>
                <w:szCs w:val="20"/>
                <w:lang w:val="en"/>
              </w:rPr>
            </w:pPr>
          </w:p>
        </w:tc>
        <w:tc>
          <w:tcPr>
            <w:tcW w:w="2164" w:type="dxa"/>
            <w:shd w:val="clear" w:color="auto" w:fill="auto"/>
          </w:tcPr>
          <w:p w14:paraId="36FEB5B0" w14:textId="77777777" w:rsidR="00AE017C" w:rsidRPr="00D626CB" w:rsidRDefault="00AE017C" w:rsidP="00AE017C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3151" w:type="dxa"/>
            <w:shd w:val="clear" w:color="auto" w:fill="auto"/>
          </w:tcPr>
          <w:p w14:paraId="30D7AA69" w14:textId="77777777" w:rsidR="00AE017C" w:rsidRPr="00D626CB" w:rsidRDefault="00AE017C" w:rsidP="00AE017C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2410" w:type="dxa"/>
            <w:shd w:val="clear" w:color="auto" w:fill="auto"/>
          </w:tcPr>
          <w:p w14:paraId="7196D064" w14:textId="77777777" w:rsidR="00AE017C" w:rsidRPr="00D626CB" w:rsidRDefault="00AE017C" w:rsidP="00AE017C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</w:tr>
      <w:tr w:rsidR="007622E7" w:rsidRPr="00D626CB" w14:paraId="34FF1C98" w14:textId="77777777" w:rsidTr="00902710">
        <w:trPr>
          <w:trHeight w:val="145"/>
        </w:trPr>
        <w:tc>
          <w:tcPr>
            <w:tcW w:w="2164" w:type="dxa"/>
            <w:shd w:val="clear" w:color="auto" w:fill="auto"/>
          </w:tcPr>
          <w:p w14:paraId="6D072C0D" w14:textId="77777777" w:rsidR="00AE017C" w:rsidRPr="00D626CB" w:rsidRDefault="00AE017C" w:rsidP="00AE017C">
            <w:pPr>
              <w:rPr>
                <w:rFonts w:ascii="Calibri" w:hAnsi="Calibri" w:cs="Calibri"/>
                <w:b/>
                <w:sz w:val="20"/>
                <w:szCs w:val="20"/>
                <w:lang w:val="en"/>
              </w:rPr>
            </w:pPr>
          </w:p>
        </w:tc>
        <w:tc>
          <w:tcPr>
            <w:tcW w:w="2164" w:type="dxa"/>
            <w:shd w:val="clear" w:color="auto" w:fill="auto"/>
          </w:tcPr>
          <w:p w14:paraId="48A21919" w14:textId="77777777" w:rsidR="00AE017C" w:rsidRPr="00D626CB" w:rsidRDefault="00AE017C" w:rsidP="00AE017C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3151" w:type="dxa"/>
            <w:shd w:val="clear" w:color="auto" w:fill="auto"/>
          </w:tcPr>
          <w:p w14:paraId="6BD18F9B" w14:textId="77777777" w:rsidR="00AE017C" w:rsidRPr="00D626CB" w:rsidRDefault="00AE017C" w:rsidP="00AE017C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  <w:tc>
          <w:tcPr>
            <w:tcW w:w="2410" w:type="dxa"/>
            <w:shd w:val="clear" w:color="auto" w:fill="auto"/>
          </w:tcPr>
          <w:p w14:paraId="238601FE" w14:textId="77777777" w:rsidR="00AE017C" w:rsidRPr="00D626CB" w:rsidRDefault="00AE017C" w:rsidP="00AE017C">
            <w:pPr>
              <w:rPr>
                <w:rFonts w:ascii="Calibri" w:hAnsi="Calibri" w:cs="Calibri"/>
                <w:bCs/>
                <w:sz w:val="20"/>
                <w:szCs w:val="20"/>
                <w:lang w:val="en"/>
              </w:rPr>
            </w:pPr>
          </w:p>
        </w:tc>
      </w:tr>
      <w:tr w:rsidR="007622E7" w:rsidRPr="00D626CB" w14:paraId="0F3CABC7" w14:textId="77777777" w:rsidTr="00902710">
        <w:trPr>
          <w:trHeight w:val="145"/>
        </w:trPr>
        <w:tc>
          <w:tcPr>
            <w:tcW w:w="2164" w:type="dxa"/>
            <w:shd w:val="clear" w:color="auto" w:fill="auto"/>
          </w:tcPr>
          <w:p w14:paraId="5B08B5D1" w14:textId="77777777" w:rsidR="00AE017C" w:rsidRPr="00D626CB" w:rsidRDefault="00AE017C" w:rsidP="00AE017C">
            <w:pPr>
              <w:rPr>
                <w:rFonts w:ascii="Calibri" w:hAnsi="Calibri" w:cs="Calibri"/>
                <w:b/>
                <w:sz w:val="20"/>
                <w:szCs w:val="20"/>
                <w:lang w:val="en"/>
              </w:rPr>
            </w:pPr>
          </w:p>
        </w:tc>
        <w:tc>
          <w:tcPr>
            <w:tcW w:w="2164" w:type="dxa"/>
            <w:shd w:val="clear" w:color="auto" w:fill="auto"/>
          </w:tcPr>
          <w:p w14:paraId="16DEB4AB" w14:textId="77777777" w:rsidR="00AE017C" w:rsidRPr="00D626CB" w:rsidRDefault="00AE017C" w:rsidP="00AE017C">
            <w:pPr>
              <w:rPr>
                <w:rFonts w:ascii="Calibri" w:hAnsi="Calibri" w:cs="Calibri"/>
                <w:b/>
                <w:sz w:val="20"/>
                <w:szCs w:val="20"/>
                <w:lang w:val="en"/>
              </w:rPr>
            </w:pPr>
          </w:p>
        </w:tc>
        <w:tc>
          <w:tcPr>
            <w:tcW w:w="3151" w:type="dxa"/>
            <w:shd w:val="clear" w:color="auto" w:fill="auto"/>
          </w:tcPr>
          <w:p w14:paraId="0AD9C6F4" w14:textId="77777777" w:rsidR="00AE017C" w:rsidRPr="00D626CB" w:rsidRDefault="00AE017C" w:rsidP="00AE017C">
            <w:pPr>
              <w:rPr>
                <w:rFonts w:ascii="Calibri" w:hAnsi="Calibri" w:cs="Calibri"/>
                <w:b/>
                <w:sz w:val="20"/>
                <w:szCs w:val="20"/>
                <w:lang w:val="en"/>
              </w:rPr>
            </w:pPr>
          </w:p>
        </w:tc>
        <w:tc>
          <w:tcPr>
            <w:tcW w:w="2410" w:type="dxa"/>
            <w:shd w:val="clear" w:color="auto" w:fill="auto"/>
          </w:tcPr>
          <w:p w14:paraId="4B1F511A" w14:textId="77777777" w:rsidR="00AE017C" w:rsidRPr="00D626CB" w:rsidRDefault="00AE017C" w:rsidP="00AE017C">
            <w:pPr>
              <w:rPr>
                <w:rFonts w:ascii="Calibri" w:hAnsi="Calibri" w:cs="Calibri"/>
                <w:b/>
                <w:sz w:val="20"/>
                <w:szCs w:val="20"/>
                <w:lang w:val="en"/>
              </w:rPr>
            </w:pPr>
          </w:p>
        </w:tc>
      </w:tr>
      <w:tr w:rsidR="007622E7" w:rsidRPr="00D626CB" w14:paraId="65F9C3DC" w14:textId="77777777" w:rsidTr="00902710">
        <w:trPr>
          <w:trHeight w:val="145"/>
        </w:trPr>
        <w:tc>
          <w:tcPr>
            <w:tcW w:w="2164" w:type="dxa"/>
            <w:shd w:val="clear" w:color="auto" w:fill="auto"/>
          </w:tcPr>
          <w:p w14:paraId="5023141B" w14:textId="77777777" w:rsidR="00AE017C" w:rsidRPr="00D626CB" w:rsidRDefault="00AE017C" w:rsidP="00AE017C">
            <w:pPr>
              <w:rPr>
                <w:rFonts w:ascii="Calibri" w:hAnsi="Calibri" w:cs="Calibri"/>
                <w:b/>
                <w:sz w:val="20"/>
                <w:szCs w:val="20"/>
                <w:lang w:val="en"/>
              </w:rPr>
            </w:pPr>
          </w:p>
        </w:tc>
        <w:tc>
          <w:tcPr>
            <w:tcW w:w="2164" w:type="dxa"/>
            <w:shd w:val="clear" w:color="auto" w:fill="auto"/>
          </w:tcPr>
          <w:p w14:paraId="1F3B1409" w14:textId="77777777" w:rsidR="00AE017C" w:rsidRPr="00D626CB" w:rsidRDefault="00AE017C" w:rsidP="00AE017C">
            <w:pPr>
              <w:rPr>
                <w:rFonts w:ascii="Calibri" w:hAnsi="Calibri" w:cs="Calibri"/>
                <w:b/>
                <w:sz w:val="20"/>
                <w:szCs w:val="20"/>
                <w:lang w:val="en"/>
              </w:rPr>
            </w:pPr>
          </w:p>
        </w:tc>
        <w:tc>
          <w:tcPr>
            <w:tcW w:w="3151" w:type="dxa"/>
            <w:shd w:val="clear" w:color="auto" w:fill="auto"/>
          </w:tcPr>
          <w:p w14:paraId="562C75D1" w14:textId="77777777" w:rsidR="00AE017C" w:rsidRPr="00D626CB" w:rsidRDefault="00AE017C" w:rsidP="00AE017C">
            <w:pPr>
              <w:rPr>
                <w:rFonts w:ascii="Calibri" w:hAnsi="Calibri" w:cs="Calibri"/>
                <w:b/>
                <w:sz w:val="20"/>
                <w:szCs w:val="20"/>
                <w:lang w:val="en"/>
              </w:rPr>
            </w:pPr>
          </w:p>
        </w:tc>
        <w:tc>
          <w:tcPr>
            <w:tcW w:w="2410" w:type="dxa"/>
            <w:shd w:val="clear" w:color="auto" w:fill="auto"/>
          </w:tcPr>
          <w:p w14:paraId="664355AD" w14:textId="77777777" w:rsidR="00AE017C" w:rsidRPr="00D626CB" w:rsidRDefault="00AE017C" w:rsidP="00AE017C">
            <w:pPr>
              <w:rPr>
                <w:rFonts w:ascii="Calibri" w:hAnsi="Calibri" w:cs="Calibri"/>
                <w:b/>
                <w:sz w:val="20"/>
                <w:szCs w:val="20"/>
                <w:lang w:val="en"/>
              </w:rPr>
            </w:pPr>
          </w:p>
        </w:tc>
      </w:tr>
    </w:tbl>
    <w:p w14:paraId="1A965116" w14:textId="77777777" w:rsidR="001048BF" w:rsidRPr="00D626CB" w:rsidRDefault="001048BF" w:rsidP="002C24E4">
      <w:pPr>
        <w:rPr>
          <w:rFonts w:ascii="Calibri" w:hAnsi="Calibri" w:cs="Calibri"/>
          <w:sz w:val="20"/>
          <w:szCs w:val="20"/>
          <w:u w:val="single"/>
          <w:lang w:val="en"/>
        </w:rPr>
      </w:pPr>
    </w:p>
    <w:p w14:paraId="51E732F9" w14:textId="77777777" w:rsidR="00520C5E" w:rsidRPr="00D626CB" w:rsidRDefault="002C24E4" w:rsidP="00900838">
      <w:pPr>
        <w:numPr>
          <w:ilvl w:val="0"/>
          <w:numId w:val="1"/>
        </w:numPr>
        <w:ind w:left="426" w:hanging="426"/>
        <w:rPr>
          <w:rFonts w:ascii="Calibri" w:hAnsi="Calibri" w:cs="Calibri"/>
          <w:b/>
          <w:sz w:val="22"/>
          <w:szCs w:val="22"/>
          <w:u w:val="single"/>
          <w:lang w:val="en"/>
        </w:rPr>
      </w:pPr>
      <w:r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 xml:space="preserve">Disclosure of </w:t>
      </w:r>
      <w:r w:rsidR="009B3BEF">
        <w:rPr>
          <w:rFonts w:ascii="Calibri" w:hAnsi="Calibri" w:cs="Calibri"/>
          <w:b/>
          <w:sz w:val="22"/>
          <w:szCs w:val="22"/>
          <w:u w:val="single"/>
          <w:lang w:val="en"/>
        </w:rPr>
        <w:t>opportunity</w:t>
      </w:r>
      <w:r w:rsidR="009B3BEF"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 xml:space="preserve"> </w:t>
      </w:r>
      <w:r w:rsidR="00520C5E"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>(including disclosure of materials)</w:t>
      </w:r>
    </w:p>
    <w:p w14:paraId="7DF4E37C" w14:textId="77777777" w:rsidR="00641F9D" w:rsidRPr="00D626CB" w:rsidRDefault="00641F9D" w:rsidP="00900838">
      <w:pPr>
        <w:ind w:left="426" w:hanging="426"/>
        <w:rPr>
          <w:rFonts w:ascii="Calibri" w:hAnsi="Calibri" w:cs="Calibri"/>
          <w:sz w:val="22"/>
          <w:szCs w:val="22"/>
          <w:u w:val="single"/>
          <w:lang w:val="en"/>
        </w:rPr>
      </w:pPr>
    </w:p>
    <w:p w14:paraId="24F69818" w14:textId="77777777" w:rsidR="00641F9D" w:rsidRPr="00D626CB" w:rsidRDefault="00641F9D" w:rsidP="00900838">
      <w:pPr>
        <w:numPr>
          <w:ilvl w:val="1"/>
          <w:numId w:val="1"/>
        </w:numPr>
        <w:ind w:left="426" w:hanging="426"/>
        <w:rPr>
          <w:rFonts w:ascii="Calibri" w:hAnsi="Calibri" w:cs="Calibri"/>
          <w:sz w:val="22"/>
          <w:szCs w:val="22"/>
          <w:lang w:val="en"/>
        </w:rPr>
      </w:pPr>
      <w:r w:rsidRPr="00D626CB">
        <w:rPr>
          <w:rFonts w:ascii="Calibri" w:hAnsi="Calibri" w:cs="Calibri"/>
          <w:sz w:val="22"/>
          <w:szCs w:val="22"/>
          <w:lang w:val="en"/>
        </w:rPr>
        <w:t>Provide details and the date of any disclosure and if those discussions have taken place without a non-disclosure agreement</w:t>
      </w:r>
      <w:r w:rsidR="0019080D" w:rsidRPr="00D626CB">
        <w:rPr>
          <w:rFonts w:ascii="Calibri" w:hAnsi="Calibri" w:cs="Calibri"/>
          <w:sz w:val="22"/>
          <w:szCs w:val="22"/>
          <w:lang w:val="en"/>
        </w:rPr>
        <w:t>.</w:t>
      </w:r>
    </w:p>
    <w:p w14:paraId="44FB30F8" w14:textId="77777777" w:rsidR="00AE017C" w:rsidRPr="00D626CB" w:rsidRDefault="00AE017C" w:rsidP="00641F9D">
      <w:pPr>
        <w:rPr>
          <w:rFonts w:ascii="Calibri" w:hAnsi="Calibri" w:cs="Calibri"/>
          <w:b/>
          <w:sz w:val="22"/>
          <w:szCs w:val="22"/>
          <w:lang w:val="e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722"/>
        <w:gridCol w:w="2987"/>
        <w:gridCol w:w="4267"/>
      </w:tblGrid>
      <w:tr w:rsidR="007622E7" w:rsidRPr="00D626CB" w14:paraId="4F54DFCC" w14:textId="77777777" w:rsidTr="002B00A2">
        <w:trPr>
          <w:trHeight w:val="401"/>
        </w:trPr>
        <w:tc>
          <w:tcPr>
            <w:tcW w:w="1913" w:type="dxa"/>
            <w:shd w:val="clear" w:color="auto" w:fill="auto"/>
          </w:tcPr>
          <w:p w14:paraId="3DD98047" w14:textId="77777777" w:rsidR="00AE017C" w:rsidRPr="00902710" w:rsidRDefault="00AE017C" w:rsidP="00641F9D">
            <w:pP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Type of Disclosure (for example a paper, conference, meeting)</w:t>
            </w:r>
          </w:p>
        </w:tc>
        <w:tc>
          <w:tcPr>
            <w:tcW w:w="722" w:type="dxa"/>
            <w:shd w:val="clear" w:color="auto" w:fill="auto"/>
          </w:tcPr>
          <w:p w14:paraId="491072FA" w14:textId="77777777" w:rsidR="00AE017C" w:rsidRPr="00902710" w:rsidRDefault="00AE017C" w:rsidP="00641F9D">
            <w:pP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Date</w:t>
            </w:r>
          </w:p>
        </w:tc>
        <w:tc>
          <w:tcPr>
            <w:tcW w:w="2987" w:type="dxa"/>
            <w:shd w:val="clear" w:color="auto" w:fill="auto"/>
          </w:tcPr>
          <w:p w14:paraId="7ED4655A" w14:textId="77777777" w:rsidR="00AE017C" w:rsidRPr="00902710" w:rsidRDefault="00AE017C" w:rsidP="00641F9D">
            <w:pP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Description of disclosure e.g., title, reference etc</w:t>
            </w:r>
            <w:r w:rsidR="002C24E4"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.</w:t>
            </w:r>
          </w:p>
        </w:tc>
        <w:tc>
          <w:tcPr>
            <w:tcW w:w="4267" w:type="dxa"/>
            <w:shd w:val="clear" w:color="auto" w:fill="auto"/>
          </w:tcPr>
          <w:p w14:paraId="41B7C701" w14:textId="77777777" w:rsidR="00AE017C" w:rsidRPr="00902710" w:rsidRDefault="00AE017C" w:rsidP="00641F9D">
            <w:pP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Provide details of the recipient of the information </w:t>
            </w:r>
          </w:p>
        </w:tc>
      </w:tr>
      <w:tr w:rsidR="007622E7" w:rsidRPr="00D626CB" w14:paraId="1DA6542E" w14:textId="77777777" w:rsidTr="002B00A2">
        <w:trPr>
          <w:trHeight w:val="191"/>
        </w:trPr>
        <w:tc>
          <w:tcPr>
            <w:tcW w:w="1913" w:type="dxa"/>
            <w:shd w:val="clear" w:color="auto" w:fill="auto"/>
          </w:tcPr>
          <w:p w14:paraId="3041E394" w14:textId="77777777" w:rsidR="00AE017C" w:rsidRPr="00D626CB" w:rsidRDefault="00AE017C" w:rsidP="00641F9D">
            <w:pPr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722" w:type="dxa"/>
            <w:shd w:val="clear" w:color="auto" w:fill="auto"/>
          </w:tcPr>
          <w:p w14:paraId="722B00AE" w14:textId="77777777" w:rsidR="00AE017C" w:rsidRPr="00D626CB" w:rsidRDefault="00AE017C" w:rsidP="00641F9D">
            <w:pPr>
              <w:rPr>
                <w:rFonts w:ascii="Calibri" w:hAnsi="Calibri" w:cs="Calibri"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2987" w:type="dxa"/>
            <w:shd w:val="clear" w:color="auto" w:fill="auto"/>
          </w:tcPr>
          <w:p w14:paraId="42C6D796" w14:textId="77777777" w:rsidR="00AE017C" w:rsidRPr="00D626CB" w:rsidRDefault="00AE017C" w:rsidP="00641F9D">
            <w:pPr>
              <w:rPr>
                <w:rFonts w:ascii="Calibri" w:hAnsi="Calibri" w:cs="Calibri"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4267" w:type="dxa"/>
            <w:shd w:val="clear" w:color="auto" w:fill="auto"/>
          </w:tcPr>
          <w:p w14:paraId="6E1831B3" w14:textId="77777777" w:rsidR="00AE017C" w:rsidRPr="00D626CB" w:rsidRDefault="00AE017C" w:rsidP="00641F9D">
            <w:pPr>
              <w:rPr>
                <w:rFonts w:ascii="Calibri" w:hAnsi="Calibri" w:cs="Calibri"/>
                <w:sz w:val="20"/>
                <w:szCs w:val="20"/>
                <w:u w:val="single"/>
                <w:lang w:val="en"/>
              </w:rPr>
            </w:pPr>
          </w:p>
        </w:tc>
      </w:tr>
      <w:tr w:rsidR="007622E7" w:rsidRPr="00D626CB" w14:paraId="54E11D2A" w14:textId="77777777" w:rsidTr="002B00A2">
        <w:trPr>
          <w:trHeight w:val="201"/>
        </w:trPr>
        <w:tc>
          <w:tcPr>
            <w:tcW w:w="1913" w:type="dxa"/>
            <w:shd w:val="clear" w:color="auto" w:fill="auto"/>
          </w:tcPr>
          <w:p w14:paraId="31126E5D" w14:textId="77777777" w:rsidR="00AE017C" w:rsidRPr="00D626CB" w:rsidRDefault="00AE017C" w:rsidP="00641F9D">
            <w:pPr>
              <w:rPr>
                <w:rFonts w:ascii="Calibri" w:hAnsi="Calibri" w:cs="Calibri"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722" w:type="dxa"/>
            <w:shd w:val="clear" w:color="auto" w:fill="auto"/>
          </w:tcPr>
          <w:p w14:paraId="2DE403A5" w14:textId="77777777" w:rsidR="00AE017C" w:rsidRPr="00D626CB" w:rsidRDefault="00AE017C" w:rsidP="00641F9D">
            <w:pPr>
              <w:rPr>
                <w:rFonts w:ascii="Calibri" w:hAnsi="Calibri" w:cs="Calibri"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2987" w:type="dxa"/>
            <w:shd w:val="clear" w:color="auto" w:fill="auto"/>
          </w:tcPr>
          <w:p w14:paraId="62431CDC" w14:textId="77777777" w:rsidR="00AE017C" w:rsidRPr="00D626CB" w:rsidRDefault="00AE017C" w:rsidP="00641F9D">
            <w:pPr>
              <w:rPr>
                <w:rFonts w:ascii="Calibri" w:hAnsi="Calibri" w:cs="Calibri"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4267" w:type="dxa"/>
            <w:shd w:val="clear" w:color="auto" w:fill="auto"/>
          </w:tcPr>
          <w:p w14:paraId="49E398E2" w14:textId="77777777" w:rsidR="00AE017C" w:rsidRPr="00D626CB" w:rsidRDefault="00AE017C" w:rsidP="00641F9D">
            <w:pPr>
              <w:rPr>
                <w:rFonts w:ascii="Calibri" w:hAnsi="Calibri" w:cs="Calibri"/>
                <w:sz w:val="20"/>
                <w:szCs w:val="20"/>
                <w:u w:val="single"/>
                <w:lang w:val="en"/>
              </w:rPr>
            </w:pPr>
          </w:p>
        </w:tc>
      </w:tr>
    </w:tbl>
    <w:p w14:paraId="16287F21" w14:textId="77777777" w:rsidR="002C24E4" w:rsidRPr="00D626CB" w:rsidRDefault="002C24E4" w:rsidP="00641F9D">
      <w:pPr>
        <w:rPr>
          <w:rFonts w:ascii="Calibri" w:hAnsi="Calibri" w:cs="Calibri"/>
          <w:sz w:val="20"/>
          <w:szCs w:val="20"/>
          <w:u w:val="single"/>
          <w:lang w:val="en"/>
        </w:rPr>
      </w:pPr>
    </w:p>
    <w:p w14:paraId="5BE93A62" w14:textId="77777777" w:rsidR="002C24E4" w:rsidRPr="00D626CB" w:rsidRDefault="002C24E4" w:rsidP="00641F9D">
      <w:pPr>
        <w:rPr>
          <w:rFonts w:ascii="Calibri" w:hAnsi="Calibri" w:cs="Calibri"/>
          <w:sz w:val="20"/>
          <w:szCs w:val="20"/>
          <w:u w:val="single"/>
          <w:lang w:val="en"/>
        </w:rPr>
      </w:pPr>
    </w:p>
    <w:p w14:paraId="0DBA4899" w14:textId="77777777" w:rsidR="00AE017C" w:rsidRPr="00D626CB" w:rsidRDefault="00AE017C" w:rsidP="00900838">
      <w:pPr>
        <w:numPr>
          <w:ilvl w:val="1"/>
          <w:numId w:val="1"/>
        </w:numPr>
        <w:ind w:left="426" w:hanging="426"/>
        <w:rPr>
          <w:rFonts w:ascii="Calibri" w:hAnsi="Calibri" w:cs="Calibri"/>
          <w:sz w:val="22"/>
          <w:szCs w:val="22"/>
          <w:lang w:val="en"/>
        </w:rPr>
      </w:pPr>
      <w:r w:rsidRPr="00D626CB">
        <w:rPr>
          <w:rFonts w:ascii="Calibri" w:hAnsi="Calibri" w:cs="Calibri"/>
          <w:sz w:val="22"/>
          <w:szCs w:val="22"/>
          <w:lang w:val="en"/>
        </w:rPr>
        <w:t xml:space="preserve">Provide details of any </w:t>
      </w:r>
      <w:r w:rsidRPr="00D626CB">
        <w:rPr>
          <w:rFonts w:ascii="Calibri" w:hAnsi="Calibri" w:cs="Calibri"/>
          <w:sz w:val="22"/>
          <w:szCs w:val="22"/>
          <w:u w:val="single"/>
          <w:lang w:val="en"/>
        </w:rPr>
        <w:t xml:space="preserve">intended </w:t>
      </w:r>
      <w:r w:rsidRPr="00D626CB">
        <w:rPr>
          <w:rFonts w:ascii="Calibri" w:hAnsi="Calibri" w:cs="Calibri"/>
          <w:sz w:val="22"/>
          <w:szCs w:val="22"/>
          <w:lang w:val="en"/>
        </w:rPr>
        <w:t>disclosure of the Invention including the date of the proposed disclosure</w:t>
      </w:r>
      <w:r w:rsidR="0019080D" w:rsidRPr="00D626CB">
        <w:rPr>
          <w:rFonts w:ascii="Calibri" w:hAnsi="Calibri" w:cs="Calibri"/>
          <w:sz w:val="22"/>
          <w:szCs w:val="22"/>
          <w:lang w:val="en"/>
        </w:rPr>
        <w:t>.</w:t>
      </w:r>
      <w:r w:rsidRPr="00D626CB">
        <w:rPr>
          <w:rFonts w:ascii="Calibri" w:hAnsi="Calibri" w:cs="Calibri"/>
          <w:sz w:val="22"/>
          <w:szCs w:val="22"/>
          <w:lang w:val="en"/>
        </w:rPr>
        <w:t xml:space="preserve"> </w:t>
      </w:r>
    </w:p>
    <w:p w14:paraId="384BA73E" w14:textId="77777777" w:rsidR="00AE017C" w:rsidRPr="00D626CB" w:rsidRDefault="00AE017C" w:rsidP="00AE017C">
      <w:pPr>
        <w:rPr>
          <w:rFonts w:ascii="Calibri" w:hAnsi="Calibri" w:cs="Calibri"/>
          <w:b/>
          <w:sz w:val="22"/>
          <w:szCs w:val="22"/>
          <w:lang w:val="e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108"/>
        <w:gridCol w:w="2846"/>
        <w:gridCol w:w="4087"/>
      </w:tblGrid>
      <w:tr w:rsidR="00F10061" w:rsidRPr="00D626CB" w14:paraId="1CC8D927" w14:textId="77777777" w:rsidTr="002B00A2">
        <w:trPr>
          <w:trHeight w:val="487"/>
        </w:trPr>
        <w:tc>
          <w:tcPr>
            <w:tcW w:w="1848" w:type="dxa"/>
            <w:shd w:val="clear" w:color="auto" w:fill="auto"/>
          </w:tcPr>
          <w:p w14:paraId="63914B37" w14:textId="77777777" w:rsidR="00AE017C" w:rsidRPr="00902710" w:rsidRDefault="00AE017C" w:rsidP="00BA6AFA">
            <w:pP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Type of Disclosure (for example a paper, conference, meeting)</w:t>
            </w:r>
          </w:p>
        </w:tc>
        <w:tc>
          <w:tcPr>
            <w:tcW w:w="1108" w:type="dxa"/>
            <w:shd w:val="clear" w:color="auto" w:fill="auto"/>
          </w:tcPr>
          <w:p w14:paraId="59BAD299" w14:textId="77777777" w:rsidR="00AE017C" w:rsidRPr="00902710" w:rsidRDefault="00F10061" w:rsidP="00BA6AFA">
            <w:pP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Proposed </w:t>
            </w:r>
            <w:r w:rsidR="00AE017C"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Date</w:t>
            </w:r>
          </w:p>
        </w:tc>
        <w:tc>
          <w:tcPr>
            <w:tcW w:w="2846" w:type="dxa"/>
            <w:shd w:val="clear" w:color="auto" w:fill="auto"/>
          </w:tcPr>
          <w:p w14:paraId="43D76F6B" w14:textId="77777777" w:rsidR="00AE017C" w:rsidRPr="00902710" w:rsidRDefault="00AE017C" w:rsidP="00BA6AFA">
            <w:pP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Description of disclosure e.g., title, reference etc</w:t>
            </w:r>
            <w:r w:rsidR="0022505A"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.</w:t>
            </w:r>
          </w:p>
        </w:tc>
        <w:tc>
          <w:tcPr>
            <w:tcW w:w="4087" w:type="dxa"/>
            <w:shd w:val="clear" w:color="auto" w:fill="auto"/>
          </w:tcPr>
          <w:p w14:paraId="467F1338" w14:textId="77777777" w:rsidR="00AE017C" w:rsidRPr="00902710" w:rsidRDefault="00AE017C" w:rsidP="00BA6AFA">
            <w:pP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Provide details of the recipient of the information </w:t>
            </w:r>
          </w:p>
        </w:tc>
      </w:tr>
      <w:tr w:rsidR="00F10061" w:rsidRPr="00D626CB" w14:paraId="34B3F2EB" w14:textId="77777777" w:rsidTr="002B00A2">
        <w:trPr>
          <w:trHeight w:val="232"/>
        </w:trPr>
        <w:tc>
          <w:tcPr>
            <w:tcW w:w="1848" w:type="dxa"/>
            <w:shd w:val="clear" w:color="auto" w:fill="auto"/>
          </w:tcPr>
          <w:p w14:paraId="7D34F5C7" w14:textId="77777777" w:rsidR="00AE017C" w:rsidRPr="00D626CB" w:rsidRDefault="00AE017C" w:rsidP="00BA6AFA">
            <w:pPr>
              <w:rPr>
                <w:rFonts w:ascii="Calibri" w:hAnsi="Calibri" w:cs="Calibri"/>
                <w:sz w:val="20"/>
                <w:szCs w:val="20"/>
                <w:lang w:val="en"/>
              </w:rPr>
            </w:pPr>
          </w:p>
        </w:tc>
        <w:tc>
          <w:tcPr>
            <w:tcW w:w="1108" w:type="dxa"/>
            <w:shd w:val="clear" w:color="auto" w:fill="auto"/>
          </w:tcPr>
          <w:p w14:paraId="0B4020A7" w14:textId="77777777" w:rsidR="00AE017C" w:rsidRPr="00D626CB" w:rsidRDefault="00AE017C" w:rsidP="00BA6AFA">
            <w:pPr>
              <w:rPr>
                <w:rFonts w:ascii="Calibri" w:hAnsi="Calibri" w:cs="Calibri"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2846" w:type="dxa"/>
            <w:shd w:val="clear" w:color="auto" w:fill="auto"/>
          </w:tcPr>
          <w:p w14:paraId="1D7B270A" w14:textId="77777777" w:rsidR="00AE017C" w:rsidRPr="00D626CB" w:rsidRDefault="00AE017C" w:rsidP="00BA6AFA">
            <w:pPr>
              <w:rPr>
                <w:rFonts w:ascii="Calibri" w:hAnsi="Calibri" w:cs="Calibri"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4087" w:type="dxa"/>
            <w:shd w:val="clear" w:color="auto" w:fill="auto"/>
          </w:tcPr>
          <w:p w14:paraId="4F904CB7" w14:textId="77777777" w:rsidR="00AE017C" w:rsidRPr="00D626CB" w:rsidRDefault="00AE017C" w:rsidP="00BA6AFA">
            <w:pPr>
              <w:rPr>
                <w:rFonts w:ascii="Calibri" w:hAnsi="Calibri" w:cs="Calibri"/>
                <w:sz w:val="20"/>
                <w:szCs w:val="20"/>
                <w:u w:val="single"/>
                <w:lang w:val="en"/>
              </w:rPr>
            </w:pPr>
          </w:p>
        </w:tc>
      </w:tr>
    </w:tbl>
    <w:p w14:paraId="06971CD3" w14:textId="77777777" w:rsidR="00AE017C" w:rsidRPr="00D626CB" w:rsidRDefault="00AE017C" w:rsidP="00AE017C">
      <w:pPr>
        <w:ind w:left="360"/>
        <w:rPr>
          <w:rFonts w:ascii="Calibri" w:hAnsi="Calibri" w:cs="Calibri"/>
          <w:b/>
          <w:sz w:val="20"/>
          <w:szCs w:val="20"/>
          <w:lang w:val="en"/>
        </w:rPr>
      </w:pPr>
    </w:p>
    <w:p w14:paraId="7B48D5A1" w14:textId="77777777" w:rsidR="00AE017C" w:rsidRPr="00D626CB" w:rsidRDefault="00AE017C" w:rsidP="00900838">
      <w:pPr>
        <w:numPr>
          <w:ilvl w:val="1"/>
          <w:numId w:val="1"/>
        </w:numPr>
        <w:ind w:left="426" w:hanging="426"/>
        <w:rPr>
          <w:rFonts w:ascii="Calibri" w:hAnsi="Calibri" w:cs="Calibri"/>
          <w:sz w:val="22"/>
          <w:szCs w:val="22"/>
          <w:lang w:val="en"/>
        </w:rPr>
      </w:pPr>
      <w:r w:rsidRPr="00D626CB">
        <w:rPr>
          <w:rFonts w:ascii="Calibri" w:hAnsi="Calibri" w:cs="Calibri"/>
          <w:sz w:val="22"/>
          <w:szCs w:val="22"/>
          <w:lang w:val="en"/>
        </w:rPr>
        <w:t xml:space="preserve">Please provide details if you have supplied or received any </w:t>
      </w:r>
      <w:r w:rsidR="008224C2" w:rsidRPr="00D626CB">
        <w:rPr>
          <w:rFonts w:ascii="Calibri" w:hAnsi="Calibri" w:cs="Calibri"/>
          <w:sz w:val="22"/>
          <w:szCs w:val="22"/>
          <w:lang w:val="en"/>
        </w:rPr>
        <w:t>M</w:t>
      </w:r>
      <w:r w:rsidRPr="00D626CB">
        <w:rPr>
          <w:rFonts w:ascii="Calibri" w:hAnsi="Calibri" w:cs="Calibri"/>
          <w:sz w:val="22"/>
          <w:szCs w:val="22"/>
          <w:lang w:val="en"/>
        </w:rPr>
        <w:t xml:space="preserve">aterial relating to the </w:t>
      </w:r>
      <w:r w:rsidR="003E44CA">
        <w:rPr>
          <w:rFonts w:ascii="Calibri" w:hAnsi="Calibri" w:cs="Calibri"/>
          <w:sz w:val="22"/>
          <w:szCs w:val="22"/>
          <w:lang w:val="en"/>
        </w:rPr>
        <w:t>opportunity</w:t>
      </w:r>
      <w:r w:rsidR="003E44CA" w:rsidRPr="00D626CB">
        <w:rPr>
          <w:rFonts w:ascii="Calibri" w:hAnsi="Calibri" w:cs="Calibri"/>
          <w:sz w:val="22"/>
          <w:szCs w:val="22"/>
          <w:lang w:val="en"/>
        </w:rPr>
        <w:t xml:space="preserve"> </w:t>
      </w:r>
      <w:r w:rsidRPr="00D626CB">
        <w:rPr>
          <w:rFonts w:ascii="Calibri" w:hAnsi="Calibri" w:cs="Calibri"/>
          <w:sz w:val="22"/>
          <w:szCs w:val="22"/>
          <w:lang w:val="en"/>
        </w:rPr>
        <w:t>to or from anyone outside your research group</w:t>
      </w:r>
      <w:r w:rsidR="0019080D" w:rsidRPr="00D626CB">
        <w:rPr>
          <w:rFonts w:ascii="Calibri" w:hAnsi="Calibri" w:cs="Calibri"/>
          <w:sz w:val="22"/>
          <w:szCs w:val="22"/>
          <w:lang w:val="en"/>
        </w:rPr>
        <w:t>.</w:t>
      </w:r>
    </w:p>
    <w:p w14:paraId="2A1F701D" w14:textId="77777777" w:rsidR="00AE017C" w:rsidRPr="00D626CB" w:rsidRDefault="00AE017C" w:rsidP="00AE017C">
      <w:pPr>
        <w:rPr>
          <w:rFonts w:ascii="Calibri" w:hAnsi="Calibri" w:cs="Calibri"/>
          <w:b/>
          <w:sz w:val="22"/>
          <w:szCs w:val="22"/>
          <w:lang w:val="e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699"/>
        <w:gridCol w:w="3464"/>
        <w:gridCol w:w="3544"/>
      </w:tblGrid>
      <w:tr w:rsidR="007622E7" w:rsidRPr="00902710" w14:paraId="082EC635" w14:textId="77777777" w:rsidTr="002B00A2">
        <w:trPr>
          <w:trHeight w:val="487"/>
        </w:trPr>
        <w:tc>
          <w:tcPr>
            <w:tcW w:w="2182" w:type="dxa"/>
            <w:shd w:val="clear" w:color="auto" w:fill="auto"/>
          </w:tcPr>
          <w:p w14:paraId="46EF5288" w14:textId="359CE14D" w:rsidR="00AE017C" w:rsidRPr="00902710" w:rsidRDefault="008224C2" w:rsidP="00BA6AFA">
            <w:pP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Type of Material (for example antibody, plasmid, compound, software, device, designs etc</w:t>
            </w:r>
            <w:r w:rsidR="006B6E75"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.</w:t>
            </w:r>
            <w:r w:rsidR="31B2CC5B"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699" w:type="dxa"/>
            <w:shd w:val="clear" w:color="auto" w:fill="auto"/>
          </w:tcPr>
          <w:p w14:paraId="5F3F821A" w14:textId="77777777" w:rsidR="00AE017C" w:rsidRPr="00902710" w:rsidRDefault="00AE017C" w:rsidP="00BA6AFA">
            <w:pP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Date</w:t>
            </w:r>
          </w:p>
        </w:tc>
        <w:tc>
          <w:tcPr>
            <w:tcW w:w="3464" w:type="dxa"/>
            <w:shd w:val="clear" w:color="auto" w:fill="auto"/>
          </w:tcPr>
          <w:p w14:paraId="4637ABDF" w14:textId="77777777" w:rsidR="00AE017C" w:rsidRPr="00902710" w:rsidRDefault="00AE017C" w:rsidP="008224C2">
            <w:pP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Description of </w:t>
            </w:r>
            <w:r w:rsidR="008224C2"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Material</w:t>
            </w: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e.g., title, reference etc</w:t>
            </w:r>
            <w:r w:rsidR="0022505A"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75871EA" w14:textId="77777777" w:rsidR="00AE017C" w:rsidRPr="00902710" w:rsidRDefault="00AE017C" w:rsidP="008224C2">
            <w:pP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Provide details of the </w:t>
            </w:r>
            <w:r w:rsidR="008224C2"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supplier</w:t>
            </w: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of the </w:t>
            </w:r>
            <w:r w:rsidR="008224C2"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Material</w:t>
            </w:r>
          </w:p>
        </w:tc>
      </w:tr>
      <w:tr w:rsidR="007622E7" w:rsidRPr="00D626CB" w14:paraId="03EFCA41" w14:textId="77777777" w:rsidTr="002B00A2">
        <w:trPr>
          <w:trHeight w:val="232"/>
        </w:trPr>
        <w:tc>
          <w:tcPr>
            <w:tcW w:w="2182" w:type="dxa"/>
            <w:shd w:val="clear" w:color="auto" w:fill="auto"/>
          </w:tcPr>
          <w:p w14:paraId="5F96A722" w14:textId="77777777" w:rsidR="00AE017C" w:rsidRPr="00D626CB" w:rsidRDefault="00AE017C" w:rsidP="00BA6AF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699" w:type="dxa"/>
            <w:shd w:val="clear" w:color="auto" w:fill="auto"/>
          </w:tcPr>
          <w:p w14:paraId="5B95CD12" w14:textId="77777777" w:rsidR="00AE017C" w:rsidRPr="00D626CB" w:rsidRDefault="00AE017C" w:rsidP="00BA6AF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464" w:type="dxa"/>
            <w:shd w:val="clear" w:color="auto" w:fill="auto"/>
          </w:tcPr>
          <w:p w14:paraId="5220BBB2" w14:textId="77777777" w:rsidR="00AE017C" w:rsidRPr="00D626CB" w:rsidRDefault="00AE017C" w:rsidP="00BA6AF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544" w:type="dxa"/>
            <w:shd w:val="clear" w:color="auto" w:fill="auto"/>
          </w:tcPr>
          <w:p w14:paraId="13CB595B" w14:textId="77777777" w:rsidR="00AE017C" w:rsidRPr="00D626CB" w:rsidRDefault="00AE017C" w:rsidP="00BA6AF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4761A4" w:rsidRPr="00D626CB" w14:paraId="6D9C8D39" w14:textId="77777777" w:rsidTr="002B00A2">
        <w:trPr>
          <w:trHeight w:val="232"/>
        </w:trPr>
        <w:tc>
          <w:tcPr>
            <w:tcW w:w="2182" w:type="dxa"/>
            <w:shd w:val="clear" w:color="auto" w:fill="auto"/>
          </w:tcPr>
          <w:p w14:paraId="675E05EE" w14:textId="77777777" w:rsidR="004761A4" w:rsidRPr="00D626CB" w:rsidRDefault="004761A4" w:rsidP="00BA6AF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699" w:type="dxa"/>
            <w:shd w:val="clear" w:color="auto" w:fill="auto"/>
          </w:tcPr>
          <w:p w14:paraId="2FC17F8B" w14:textId="77777777" w:rsidR="004761A4" w:rsidRPr="00D626CB" w:rsidRDefault="004761A4" w:rsidP="00BA6AF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464" w:type="dxa"/>
            <w:shd w:val="clear" w:color="auto" w:fill="auto"/>
          </w:tcPr>
          <w:p w14:paraId="0A4F7224" w14:textId="77777777" w:rsidR="004761A4" w:rsidRPr="00D626CB" w:rsidRDefault="004761A4" w:rsidP="00BA6AF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544" w:type="dxa"/>
            <w:shd w:val="clear" w:color="auto" w:fill="auto"/>
          </w:tcPr>
          <w:p w14:paraId="5AE48A43" w14:textId="77777777" w:rsidR="004761A4" w:rsidRPr="00D626CB" w:rsidRDefault="004761A4" w:rsidP="00BA6AF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D54152" w:rsidRPr="00D626CB" w14:paraId="50F40DEB" w14:textId="77777777" w:rsidTr="002B00A2">
        <w:trPr>
          <w:trHeight w:val="232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2294" w14:textId="77777777" w:rsidR="00D54152" w:rsidRPr="00D626CB" w:rsidRDefault="00D54152" w:rsidP="00591289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CDA8" w14:textId="77777777" w:rsidR="00D54152" w:rsidRPr="00D626CB" w:rsidRDefault="00D54152" w:rsidP="00591289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A2D7" w14:textId="77777777" w:rsidR="00D54152" w:rsidRPr="00D626CB" w:rsidRDefault="00D54152" w:rsidP="00591289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55C9" w14:textId="77777777" w:rsidR="00D54152" w:rsidRPr="00D626CB" w:rsidRDefault="00D54152" w:rsidP="00591289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</w:tbl>
    <w:p w14:paraId="1A81F0B1" w14:textId="77777777" w:rsidR="00AE017C" w:rsidRPr="00D626CB" w:rsidRDefault="00AE017C" w:rsidP="00AE017C">
      <w:pPr>
        <w:pStyle w:val="ListParagraph"/>
        <w:rPr>
          <w:rFonts w:ascii="Calibri" w:hAnsi="Calibri" w:cs="Calibri"/>
          <w:b/>
          <w:sz w:val="22"/>
          <w:szCs w:val="22"/>
          <w:lang w:val="en"/>
        </w:rPr>
      </w:pPr>
    </w:p>
    <w:p w14:paraId="45B899B1" w14:textId="77777777" w:rsidR="00AE017C" w:rsidRPr="00D626CB" w:rsidRDefault="00AE017C" w:rsidP="00900838">
      <w:pPr>
        <w:numPr>
          <w:ilvl w:val="1"/>
          <w:numId w:val="1"/>
        </w:numPr>
        <w:ind w:left="426" w:hanging="426"/>
        <w:rPr>
          <w:rFonts w:ascii="Calibri" w:hAnsi="Calibri" w:cs="Calibri"/>
          <w:sz w:val="22"/>
          <w:szCs w:val="22"/>
          <w:lang w:val="en"/>
        </w:rPr>
      </w:pPr>
      <w:r w:rsidRPr="00D626CB">
        <w:rPr>
          <w:rFonts w:ascii="Calibri" w:hAnsi="Calibri" w:cs="Calibri"/>
          <w:sz w:val="22"/>
          <w:szCs w:val="22"/>
          <w:lang w:val="en"/>
        </w:rPr>
        <w:t xml:space="preserve">Provide details of any </w:t>
      </w:r>
      <w:r w:rsidRPr="00D626CB">
        <w:rPr>
          <w:rFonts w:ascii="Calibri" w:hAnsi="Calibri" w:cs="Calibri"/>
          <w:sz w:val="22"/>
          <w:szCs w:val="22"/>
          <w:u w:val="single"/>
          <w:lang w:val="en"/>
        </w:rPr>
        <w:t xml:space="preserve">intended </w:t>
      </w:r>
      <w:r w:rsidR="008224C2" w:rsidRPr="00D626CB">
        <w:rPr>
          <w:rFonts w:ascii="Calibri" w:hAnsi="Calibri" w:cs="Calibri"/>
          <w:sz w:val="22"/>
          <w:szCs w:val="22"/>
          <w:lang w:val="en"/>
        </w:rPr>
        <w:t>supply or receipt of any M</w:t>
      </w:r>
      <w:r w:rsidRPr="00D626CB">
        <w:rPr>
          <w:rFonts w:ascii="Calibri" w:hAnsi="Calibri" w:cs="Calibri"/>
          <w:sz w:val="22"/>
          <w:szCs w:val="22"/>
          <w:lang w:val="en"/>
        </w:rPr>
        <w:t xml:space="preserve">aterial relating to the </w:t>
      </w:r>
      <w:r w:rsidR="003E44CA">
        <w:rPr>
          <w:rFonts w:ascii="Calibri" w:hAnsi="Calibri" w:cs="Calibri"/>
          <w:sz w:val="22"/>
          <w:szCs w:val="22"/>
          <w:lang w:val="en"/>
        </w:rPr>
        <w:t>opportunity</w:t>
      </w:r>
      <w:r w:rsidR="003E44CA" w:rsidRPr="00D626CB">
        <w:rPr>
          <w:rFonts w:ascii="Calibri" w:hAnsi="Calibri" w:cs="Calibri"/>
          <w:sz w:val="22"/>
          <w:szCs w:val="22"/>
          <w:lang w:val="en"/>
        </w:rPr>
        <w:t xml:space="preserve"> </w:t>
      </w:r>
      <w:r w:rsidRPr="00D626CB">
        <w:rPr>
          <w:rFonts w:ascii="Calibri" w:hAnsi="Calibri" w:cs="Calibri"/>
          <w:sz w:val="22"/>
          <w:szCs w:val="22"/>
          <w:lang w:val="en"/>
        </w:rPr>
        <w:t>to or from anyone outside your research group</w:t>
      </w:r>
      <w:r w:rsidR="0019080D" w:rsidRPr="00D626CB">
        <w:rPr>
          <w:rFonts w:ascii="Calibri" w:hAnsi="Calibri" w:cs="Calibri"/>
          <w:sz w:val="22"/>
          <w:szCs w:val="22"/>
          <w:lang w:val="en"/>
        </w:rPr>
        <w:t>.</w:t>
      </w:r>
    </w:p>
    <w:p w14:paraId="717AAFBA" w14:textId="77777777" w:rsidR="00AE017C" w:rsidRPr="00D626CB" w:rsidRDefault="00AE017C" w:rsidP="00AE017C">
      <w:pPr>
        <w:pStyle w:val="ListParagraph"/>
        <w:ind w:left="0"/>
        <w:rPr>
          <w:rFonts w:ascii="Calibri" w:hAnsi="Calibri" w:cs="Calibri"/>
          <w:b/>
          <w:sz w:val="22"/>
          <w:szCs w:val="22"/>
          <w:lang w:val="e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1204"/>
        <w:gridCol w:w="3140"/>
        <w:gridCol w:w="3238"/>
      </w:tblGrid>
      <w:tr w:rsidR="008224C2" w:rsidRPr="00902710" w14:paraId="0DE150EC" w14:textId="77777777" w:rsidTr="00902710">
        <w:trPr>
          <w:trHeight w:val="487"/>
        </w:trPr>
        <w:tc>
          <w:tcPr>
            <w:tcW w:w="2165" w:type="dxa"/>
            <w:shd w:val="clear" w:color="auto" w:fill="auto"/>
          </w:tcPr>
          <w:p w14:paraId="290D3F3F" w14:textId="77777777" w:rsidR="00AE017C" w:rsidRPr="00902710" w:rsidRDefault="00AE017C" w:rsidP="008224C2">
            <w:pP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Type of </w:t>
            </w:r>
            <w:r w:rsidR="008224C2"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Material (for example antibody</w:t>
            </w: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, </w:t>
            </w:r>
            <w:r w:rsidR="008224C2"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plasmid, compound, software, device, designs etc.</w:t>
            </w: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204" w:type="dxa"/>
            <w:shd w:val="clear" w:color="auto" w:fill="auto"/>
          </w:tcPr>
          <w:p w14:paraId="65CE7D9E" w14:textId="77777777" w:rsidR="00AE017C" w:rsidRPr="00902710" w:rsidRDefault="00F10061" w:rsidP="00BA6AFA">
            <w:pP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Proposed </w:t>
            </w:r>
            <w:r w:rsidR="00AE017C"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Date</w:t>
            </w:r>
          </w:p>
        </w:tc>
        <w:tc>
          <w:tcPr>
            <w:tcW w:w="3140" w:type="dxa"/>
            <w:shd w:val="clear" w:color="auto" w:fill="auto"/>
          </w:tcPr>
          <w:p w14:paraId="57CDFFD6" w14:textId="77777777" w:rsidR="00AE017C" w:rsidRPr="00902710" w:rsidRDefault="00AE017C" w:rsidP="008224C2">
            <w:pPr>
              <w:rPr>
                <w:rFonts w:ascii="Calibri" w:hAnsi="Calibri" w:cs="Calibri"/>
                <w:b/>
                <w:bCs/>
                <w:sz w:val="22"/>
                <w:szCs w:val="22"/>
                <w:lang w:val="en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Description of </w:t>
            </w:r>
            <w:r w:rsidR="008224C2"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Material</w:t>
            </w: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e.g., title, reference etc</w:t>
            </w:r>
            <w:r w:rsidR="0022505A"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14:paraId="081DAEA6" w14:textId="77777777" w:rsidR="00AE017C" w:rsidRPr="00902710" w:rsidRDefault="00AE017C" w:rsidP="008224C2">
            <w:pP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</w:pP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Provide details of the recipient of the </w:t>
            </w:r>
            <w:r w:rsidR="008224C2"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Material</w:t>
            </w:r>
            <w:r w:rsidRPr="00902710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</w:p>
        </w:tc>
      </w:tr>
      <w:tr w:rsidR="008224C2" w:rsidRPr="00D626CB" w14:paraId="56EE48EE" w14:textId="77777777" w:rsidTr="00902710">
        <w:trPr>
          <w:trHeight w:val="232"/>
        </w:trPr>
        <w:tc>
          <w:tcPr>
            <w:tcW w:w="2165" w:type="dxa"/>
            <w:shd w:val="clear" w:color="auto" w:fill="auto"/>
          </w:tcPr>
          <w:p w14:paraId="2908EB2C" w14:textId="77777777" w:rsidR="00AE017C" w:rsidRPr="00D626CB" w:rsidRDefault="00AE017C" w:rsidP="00BA6AF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204" w:type="dxa"/>
            <w:shd w:val="clear" w:color="auto" w:fill="auto"/>
          </w:tcPr>
          <w:p w14:paraId="121FD38A" w14:textId="77777777" w:rsidR="00AE017C" w:rsidRPr="00D626CB" w:rsidRDefault="00AE017C" w:rsidP="00BA6AFA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140" w:type="dxa"/>
            <w:shd w:val="clear" w:color="auto" w:fill="auto"/>
          </w:tcPr>
          <w:p w14:paraId="1FE2DD96" w14:textId="77777777" w:rsidR="00AE017C" w:rsidRPr="00D626CB" w:rsidRDefault="00AE017C" w:rsidP="00BA6AFA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238" w:type="dxa"/>
            <w:shd w:val="clear" w:color="auto" w:fill="auto"/>
          </w:tcPr>
          <w:p w14:paraId="27357532" w14:textId="77777777" w:rsidR="00AE017C" w:rsidRPr="00D626CB" w:rsidRDefault="00AE017C" w:rsidP="00BA6AFA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</w:tc>
      </w:tr>
      <w:tr w:rsidR="00902710" w:rsidRPr="00D626CB" w14:paraId="07F023C8" w14:textId="77777777" w:rsidTr="00902710">
        <w:trPr>
          <w:trHeight w:val="232"/>
        </w:trPr>
        <w:tc>
          <w:tcPr>
            <w:tcW w:w="2165" w:type="dxa"/>
            <w:shd w:val="clear" w:color="auto" w:fill="auto"/>
          </w:tcPr>
          <w:p w14:paraId="4BDB5498" w14:textId="77777777" w:rsidR="00902710" w:rsidRPr="00D626CB" w:rsidRDefault="00902710" w:rsidP="00BA6AF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204" w:type="dxa"/>
            <w:shd w:val="clear" w:color="auto" w:fill="auto"/>
          </w:tcPr>
          <w:p w14:paraId="2916C19D" w14:textId="77777777" w:rsidR="00902710" w:rsidRPr="00D626CB" w:rsidRDefault="00902710" w:rsidP="00BA6AFA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140" w:type="dxa"/>
            <w:shd w:val="clear" w:color="auto" w:fill="auto"/>
          </w:tcPr>
          <w:p w14:paraId="74869460" w14:textId="77777777" w:rsidR="00902710" w:rsidRPr="00D626CB" w:rsidRDefault="00902710" w:rsidP="00BA6AFA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238" w:type="dxa"/>
            <w:shd w:val="clear" w:color="auto" w:fill="auto"/>
          </w:tcPr>
          <w:p w14:paraId="187F57B8" w14:textId="77777777" w:rsidR="00902710" w:rsidRPr="00D626CB" w:rsidRDefault="00902710" w:rsidP="00BA6AFA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</w:tc>
      </w:tr>
      <w:tr w:rsidR="00902710" w:rsidRPr="00D626CB" w14:paraId="54738AF4" w14:textId="77777777" w:rsidTr="00902710">
        <w:trPr>
          <w:trHeight w:val="232"/>
        </w:trPr>
        <w:tc>
          <w:tcPr>
            <w:tcW w:w="2165" w:type="dxa"/>
            <w:shd w:val="clear" w:color="auto" w:fill="auto"/>
          </w:tcPr>
          <w:p w14:paraId="46ABBD8F" w14:textId="77777777" w:rsidR="00902710" w:rsidRPr="00D626CB" w:rsidRDefault="00902710" w:rsidP="00BA6AFA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1204" w:type="dxa"/>
            <w:shd w:val="clear" w:color="auto" w:fill="auto"/>
          </w:tcPr>
          <w:p w14:paraId="06BBA33E" w14:textId="77777777" w:rsidR="00902710" w:rsidRPr="00D626CB" w:rsidRDefault="00902710" w:rsidP="00BA6AFA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140" w:type="dxa"/>
            <w:shd w:val="clear" w:color="auto" w:fill="auto"/>
          </w:tcPr>
          <w:p w14:paraId="464FCBC1" w14:textId="77777777" w:rsidR="00902710" w:rsidRPr="00D626CB" w:rsidRDefault="00902710" w:rsidP="00BA6AFA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3238" w:type="dxa"/>
            <w:shd w:val="clear" w:color="auto" w:fill="auto"/>
          </w:tcPr>
          <w:p w14:paraId="5C8C6B09" w14:textId="77777777" w:rsidR="00902710" w:rsidRPr="00D626CB" w:rsidRDefault="00902710" w:rsidP="00BA6AFA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</w:tc>
      </w:tr>
    </w:tbl>
    <w:p w14:paraId="3382A365" w14:textId="77777777" w:rsidR="00AE017C" w:rsidRPr="00D626CB" w:rsidRDefault="00AE017C" w:rsidP="00AE017C">
      <w:pPr>
        <w:pStyle w:val="ListParagraph"/>
        <w:ind w:left="0"/>
        <w:rPr>
          <w:rFonts w:ascii="Calibri" w:hAnsi="Calibri" w:cs="Calibri"/>
          <w:b/>
          <w:sz w:val="22"/>
          <w:szCs w:val="22"/>
          <w:lang w:val="en"/>
        </w:rPr>
      </w:pPr>
    </w:p>
    <w:p w14:paraId="31DA8A23" w14:textId="77777777" w:rsidR="00520C5E" w:rsidRPr="00D626CB" w:rsidRDefault="0019080D" w:rsidP="00900838">
      <w:pPr>
        <w:numPr>
          <w:ilvl w:val="0"/>
          <w:numId w:val="1"/>
        </w:numPr>
        <w:ind w:left="426" w:hanging="426"/>
        <w:rPr>
          <w:rFonts w:ascii="Calibri" w:hAnsi="Calibri" w:cs="Calibri"/>
          <w:b/>
          <w:sz w:val="22"/>
          <w:szCs w:val="22"/>
          <w:u w:val="single"/>
          <w:lang w:val="en"/>
        </w:rPr>
      </w:pPr>
      <w:r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 xml:space="preserve">Relevant </w:t>
      </w:r>
      <w:proofErr w:type="gramStart"/>
      <w:r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>third party</w:t>
      </w:r>
      <w:proofErr w:type="gramEnd"/>
      <w:r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 xml:space="preserve"> </w:t>
      </w:r>
      <w:r w:rsidR="004B4B90">
        <w:rPr>
          <w:rFonts w:ascii="Calibri" w:hAnsi="Calibri" w:cs="Calibri"/>
          <w:b/>
          <w:sz w:val="22"/>
          <w:szCs w:val="22"/>
          <w:u w:val="single"/>
          <w:lang w:val="en"/>
        </w:rPr>
        <w:t>solutions</w:t>
      </w:r>
    </w:p>
    <w:p w14:paraId="5C71F136" w14:textId="77777777" w:rsidR="002B20B2" w:rsidRPr="00D626CB" w:rsidRDefault="002B20B2" w:rsidP="002B20B2">
      <w:pPr>
        <w:ind w:left="720"/>
        <w:rPr>
          <w:rFonts w:ascii="Calibri" w:hAnsi="Calibri" w:cs="Calibri"/>
          <w:b/>
          <w:sz w:val="22"/>
          <w:szCs w:val="22"/>
          <w:u w:val="single"/>
          <w:lang w:val="en"/>
        </w:rPr>
      </w:pPr>
    </w:p>
    <w:p w14:paraId="150CEDA9" w14:textId="77777777" w:rsidR="002B20B2" w:rsidRPr="00D626CB" w:rsidRDefault="002B20B2" w:rsidP="002B20B2">
      <w:pPr>
        <w:rPr>
          <w:rFonts w:ascii="Calibri" w:hAnsi="Calibri" w:cs="Calibri"/>
          <w:sz w:val="22"/>
          <w:szCs w:val="22"/>
          <w:lang w:val="en"/>
        </w:rPr>
      </w:pPr>
      <w:r w:rsidRPr="00D626CB">
        <w:rPr>
          <w:rFonts w:ascii="Calibri" w:hAnsi="Calibri" w:cs="Calibri"/>
          <w:sz w:val="22"/>
          <w:szCs w:val="22"/>
          <w:lang w:val="en"/>
        </w:rPr>
        <w:t>Provide details of any existing</w:t>
      </w:r>
      <w:r w:rsidR="004B4B90">
        <w:rPr>
          <w:rFonts w:ascii="Calibri" w:hAnsi="Calibri" w:cs="Calibri"/>
          <w:sz w:val="22"/>
          <w:szCs w:val="22"/>
          <w:lang w:val="en"/>
        </w:rPr>
        <w:t xml:space="preserve"> solutions,</w:t>
      </w:r>
      <w:r w:rsidRPr="00D626CB">
        <w:rPr>
          <w:rFonts w:ascii="Calibri" w:hAnsi="Calibri" w:cs="Calibri"/>
          <w:sz w:val="22"/>
          <w:szCs w:val="22"/>
          <w:lang w:val="en"/>
        </w:rPr>
        <w:t xml:space="preserve"> technolog</w:t>
      </w:r>
      <w:r w:rsidR="004B4B90">
        <w:rPr>
          <w:rFonts w:ascii="Calibri" w:hAnsi="Calibri" w:cs="Calibri"/>
          <w:sz w:val="22"/>
          <w:szCs w:val="22"/>
          <w:lang w:val="en"/>
        </w:rPr>
        <w:t>ies</w:t>
      </w:r>
      <w:r w:rsidRPr="00D626CB">
        <w:rPr>
          <w:rFonts w:ascii="Calibri" w:hAnsi="Calibri" w:cs="Calibri"/>
          <w:sz w:val="22"/>
          <w:szCs w:val="22"/>
          <w:lang w:val="en"/>
        </w:rPr>
        <w:t>, patent</w:t>
      </w:r>
      <w:r w:rsidR="0019080D" w:rsidRPr="00D626CB">
        <w:rPr>
          <w:rFonts w:ascii="Calibri" w:hAnsi="Calibri" w:cs="Calibri"/>
          <w:sz w:val="22"/>
          <w:szCs w:val="22"/>
          <w:lang w:val="en"/>
        </w:rPr>
        <w:t xml:space="preserve">s, publications, articles that </w:t>
      </w:r>
      <w:r w:rsidRPr="00D626CB">
        <w:rPr>
          <w:rFonts w:ascii="Calibri" w:hAnsi="Calibri" w:cs="Calibri"/>
          <w:sz w:val="22"/>
          <w:szCs w:val="22"/>
          <w:lang w:val="en"/>
        </w:rPr>
        <w:t xml:space="preserve">you are aware of which are either competitive to your </w:t>
      </w:r>
      <w:r w:rsidR="004B4B90">
        <w:rPr>
          <w:rFonts w:ascii="Calibri" w:hAnsi="Calibri" w:cs="Calibri"/>
          <w:sz w:val="22"/>
          <w:szCs w:val="22"/>
          <w:lang w:val="en"/>
        </w:rPr>
        <w:t>opportunity</w:t>
      </w:r>
      <w:r w:rsidR="004B4B90" w:rsidRPr="00D626CB">
        <w:rPr>
          <w:rFonts w:ascii="Calibri" w:hAnsi="Calibri" w:cs="Calibri"/>
          <w:sz w:val="22"/>
          <w:szCs w:val="22"/>
          <w:lang w:val="en"/>
        </w:rPr>
        <w:t xml:space="preserve"> </w:t>
      </w:r>
      <w:r w:rsidRPr="00D626CB">
        <w:rPr>
          <w:rFonts w:ascii="Calibri" w:hAnsi="Calibri" w:cs="Calibri"/>
          <w:sz w:val="22"/>
          <w:szCs w:val="22"/>
          <w:lang w:val="en"/>
        </w:rPr>
        <w:t>or complementary.</w:t>
      </w:r>
    </w:p>
    <w:p w14:paraId="62199465" w14:textId="77777777" w:rsidR="002B20B2" w:rsidRPr="00D626CB" w:rsidRDefault="002B20B2" w:rsidP="002B20B2">
      <w:pPr>
        <w:rPr>
          <w:rFonts w:ascii="Calibri" w:hAnsi="Calibri" w:cs="Calibri"/>
          <w:sz w:val="22"/>
          <w:szCs w:val="22"/>
          <w:lang w:val="en"/>
        </w:rPr>
      </w:pPr>
    </w:p>
    <w:p w14:paraId="0F750DBC" w14:textId="77777777" w:rsidR="002B20B2" w:rsidRPr="00D626CB" w:rsidRDefault="002B20B2" w:rsidP="002B20B2">
      <w:pPr>
        <w:rPr>
          <w:rFonts w:ascii="Calibri" w:hAnsi="Calibri" w:cs="Calibri"/>
          <w:sz w:val="22"/>
          <w:szCs w:val="22"/>
          <w:lang w:val="en"/>
        </w:rPr>
      </w:pPr>
      <w:r w:rsidRPr="00D626CB">
        <w:rPr>
          <w:rFonts w:ascii="Calibri" w:hAnsi="Calibri" w:cs="Calibri"/>
          <w:sz w:val="22"/>
          <w:szCs w:val="22"/>
          <w:lang w:val="en"/>
        </w:rPr>
        <w:t xml:space="preserve">This could include work being undertaken by other academics which are known to </w:t>
      </w:r>
      <w:proofErr w:type="gramStart"/>
      <w:r w:rsidRPr="00D626CB">
        <w:rPr>
          <w:rFonts w:ascii="Calibri" w:hAnsi="Calibri" w:cs="Calibri"/>
          <w:sz w:val="22"/>
          <w:szCs w:val="22"/>
          <w:lang w:val="en"/>
        </w:rPr>
        <w:t>you</w:t>
      </w:r>
      <w:proofErr w:type="gramEnd"/>
      <w:r w:rsidRPr="00D626CB">
        <w:rPr>
          <w:rFonts w:ascii="Calibri" w:hAnsi="Calibri" w:cs="Calibri"/>
          <w:sz w:val="22"/>
          <w:szCs w:val="22"/>
          <w:lang w:val="en"/>
        </w:rPr>
        <w:t xml:space="preserve"> but which are not publicly available.</w:t>
      </w:r>
    </w:p>
    <w:p w14:paraId="0DA123B1" w14:textId="77777777" w:rsidR="002B20B2" w:rsidRPr="00D626CB" w:rsidRDefault="002B20B2" w:rsidP="002B20B2">
      <w:pPr>
        <w:rPr>
          <w:rFonts w:ascii="Calibri" w:hAnsi="Calibri" w:cs="Calibri"/>
          <w:b/>
          <w:sz w:val="20"/>
          <w:szCs w:val="20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B20B2" w:rsidRPr="00D626CB" w14:paraId="4C4CEA3D" w14:textId="77777777" w:rsidTr="00902710">
        <w:trPr>
          <w:trHeight w:val="2234"/>
        </w:trPr>
        <w:tc>
          <w:tcPr>
            <w:tcW w:w="9747" w:type="dxa"/>
            <w:shd w:val="clear" w:color="auto" w:fill="auto"/>
          </w:tcPr>
          <w:p w14:paraId="50895670" w14:textId="77777777" w:rsidR="004761A4" w:rsidRPr="00D626CB" w:rsidRDefault="004761A4" w:rsidP="002B20B2">
            <w:pPr>
              <w:rPr>
                <w:rFonts w:ascii="Calibri" w:hAnsi="Calibri" w:cs="Calibri"/>
                <w:bCs/>
                <w:sz w:val="22"/>
                <w:szCs w:val="22"/>
                <w:lang w:val="en"/>
              </w:rPr>
            </w:pPr>
          </w:p>
        </w:tc>
      </w:tr>
    </w:tbl>
    <w:p w14:paraId="38C1F859" w14:textId="77777777" w:rsidR="002B20B2" w:rsidRPr="00D626CB" w:rsidRDefault="002B20B2" w:rsidP="00593DB5">
      <w:pPr>
        <w:rPr>
          <w:rFonts w:ascii="Calibri" w:hAnsi="Calibri" w:cs="Calibri"/>
          <w:sz w:val="20"/>
          <w:szCs w:val="20"/>
          <w:u w:val="single"/>
          <w:lang w:val="en"/>
        </w:rPr>
      </w:pPr>
    </w:p>
    <w:p w14:paraId="0C8FE7CE" w14:textId="77777777" w:rsidR="002C24E4" w:rsidRPr="00D626CB" w:rsidRDefault="002C24E4" w:rsidP="00593DB5">
      <w:pPr>
        <w:rPr>
          <w:rFonts w:ascii="Calibri" w:hAnsi="Calibri" w:cs="Calibri"/>
          <w:sz w:val="20"/>
          <w:szCs w:val="20"/>
          <w:u w:val="single"/>
          <w:lang w:val="en"/>
        </w:rPr>
      </w:pPr>
    </w:p>
    <w:p w14:paraId="41004F19" w14:textId="77777777" w:rsidR="002C24E4" w:rsidRPr="00D626CB" w:rsidRDefault="002C24E4" w:rsidP="00593DB5">
      <w:pPr>
        <w:rPr>
          <w:rFonts w:ascii="Calibri" w:hAnsi="Calibri" w:cs="Calibri"/>
          <w:sz w:val="20"/>
          <w:szCs w:val="20"/>
          <w:u w:val="single"/>
          <w:lang w:val="en"/>
        </w:rPr>
      </w:pPr>
    </w:p>
    <w:p w14:paraId="67C0C651" w14:textId="77777777" w:rsidR="002C24E4" w:rsidRPr="00D626CB" w:rsidRDefault="002C24E4" w:rsidP="00593DB5">
      <w:pPr>
        <w:rPr>
          <w:rFonts w:ascii="Calibri" w:hAnsi="Calibri" w:cs="Calibri"/>
          <w:sz w:val="20"/>
          <w:szCs w:val="20"/>
          <w:u w:val="single"/>
          <w:lang w:val="en"/>
        </w:rPr>
      </w:pPr>
    </w:p>
    <w:p w14:paraId="308D56CC" w14:textId="77777777" w:rsidR="002C24E4" w:rsidRPr="00D626CB" w:rsidRDefault="00ED6DD5" w:rsidP="00593DB5">
      <w:pPr>
        <w:rPr>
          <w:rFonts w:ascii="Calibri" w:hAnsi="Calibri" w:cs="Calibri"/>
          <w:sz w:val="20"/>
          <w:szCs w:val="20"/>
          <w:u w:val="single"/>
          <w:lang w:val="en"/>
        </w:rPr>
      </w:pPr>
      <w:r>
        <w:rPr>
          <w:rFonts w:ascii="Calibri" w:hAnsi="Calibri" w:cs="Calibri"/>
          <w:sz w:val="20"/>
          <w:szCs w:val="20"/>
          <w:u w:val="single"/>
          <w:lang w:val="en"/>
        </w:rPr>
        <w:br w:type="page"/>
      </w:r>
    </w:p>
    <w:p w14:paraId="797E50C6" w14:textId="77777777" w:rsidR="002C24E4" w:rsidRPr="00D626CB" w:rsidRDefault="002C24E4" w:rsidP="00593DB5">
      <w:pPr>
        <w:rPr>
          <w:rFonts w:ascii="Calibri" w:hAnsi="Calibri" w:cs="Calibri"/>
          <w:sz w:val="20"/>
          <w:szCs w:val="20"/>
          <w:u w:val="single"/>
          <w:lang w:val="en"/>
        </w:rPr>
      </w:pPr>
    </w:p>
    <w:p w14:paraId="061AA957" w14:textId="77777777" w:rsidR="00520C5E" w:rsidRPr="00D626CB" w:rsidRDefault="0022505A" w:rsidP="00900838">
      <w:pPr>
        <w:numPr>
          <w:ilvl w:val="0"/>
          <w:numId w:val="1"/>
        </w:numPr>
        <w:ind w:left="426" w:hanging="426"/>
        <w:rPr>
          <w:rFonts w:ascii="Calibri" w:hAnsi="Calibri" w:cs="Calibri"/>
          <w:b/>
          <w:sz w:val="22"/>
          <w:szCs w:val="22"/>
          <w:u w:val="single"/>
          <w:lang w:val="en"/>
        </w:rPr>
      </w:pPr>
      <w:r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 xml:space="preserve">Commercial </w:t>
      </w:r>
      <w:r w:rsidR="0019080D"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>potential</w:t>
      </w:r>
    </w:p>
    <w:p w14:paraId="7B04FA47" w14:textId="77777777" w:rsidR="009B274F" w:rsidRPr="00D626CB" w:rsidRDefault="009B274F" w:rsidP="009B274F">
      <w:pPr>
        <w:rPr>
          <w:rFonts w:ascii="Calibri" w:hAnsi="Calibri" w:cs="Calibri"/>
          <w:sz w:val="22"/>
          <w:szCs w:val="22"/>
          <w:u w:val="single"/>
          <w:lang w:val="en"/>
        </w:rPr>
      </w:pPr>
    </w:p>
    <w:p w14:paraId="5934E84F" w14:textId="77777777" w:rsidR="009B274F" w:rsidRPr="00D626CB" w:rsidRDefault="0019080D" w:rsidP="009B274F">
      <w:pPr>
        <w:rPr>
          <w:rFonts w:ascii="Calibri" w:hAnsi="Calibri" w:cs="Calibri"/>
          <w:sz w:val="22"/>
          <w:szCs w:val="22"/>
          <w:lang w:val="en"/>
        </w:rPr>
      </w:pPr>
      <w:r w:rsidRPr="00D626CB">
        <w:rPr>
          <w:rFonts w:ascii="Calibri" w:hAnsi="Calibri" w:cs="Calibri"/>
          <w:sz w:val="22"/>
          <w:szCs w:val="22"/>
          <w:lang w:val="en"/>
        </w:rPr>
        <w:t>To assess the commercial potential of your invention please provide detailed answers below:</w:t>
      </w:r>
    </w:p>
    <w:p w14:paraId="568C698B" w14:textId="77777777" w:rsidR="009B274F" w:rsidRPr="00D626CB" w:rsidRDefault="009B274F" w:rsidP="009B274F">
      <w:pPr>
        <w:rPr>
          <w:rFonts w:ascii="Calibri" w:hAnsi="Calibri" w:cs="Calibri"/>
          <w:sz w:val="22"/>
          <w:szCs w:val="22"/>
          <w:u w:val="single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0605" w:rsidRPr="00D626CB" w14:paraId="73ECD5C5" w14:textId="77777777" w:rsidTr="470CFBB4">
        <w:tc>
          <w:tcPr>
            <w:tcW w:w="9889" w:type="dxa"/>
            <w:shd w:val="clear" w:color="auto" w:fill="auto"/>
          </w:tcPr>
          <w:p w14:paraId="1A939487" w14:textId="01012021" w:rsidR="000002D7" w:rsidRPr="002B00A2" w:rsidRDefault="002B00A2" w:rsidP="001A6585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2B00A2">
              <w:rPr>
                <w:rFonts w:ascii="Calibri" w:hAnsi="Calibri" w:cs="Calibri"/>
                <w:sz w:val="22"/>
                <w:szCs w:val="22"/>
                <w:lang w:val="en"/>
              </w:rPr>
              <w:t>What problem does your opportunity solve and how does it do so?</w:t>
            </w:r>
          </w:p>
          <w:p w14:paraId="6AA258D8" w14:textId="39F3D536" w:rsidR="00320605" w:rsidRDefault="00320605" w:rsidP="001A6585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  <w:p w14:paraId="5A475394" w14:textId="77777777" w:rsidR="002B00A2" w:rsidRPr="00D626CB" w:rsidRDefault="002B00A2" w:rsidP="001A6585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  <w:p w14:paraId="6FFBD3EC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</w:tc>
      </w:tr>
      <w:tr w:rsidR="00320605" w:rsidRPr="00D626CB" w14:paraId="44588F6C" w14:textId="77777777" w:rsidTr="470CFBB4">
        <w:tc>
          <w:tcPr>
            <w:tcW w:w="9889" w:type="dxa"/>
            <w:shd w:val="clear" w:color="auto" w:fill="auto"/>
          </w:tcPr>
          <w:p w14:paraId="0F7A18AE" w14:textId="77777777" w:rsidR="00320605" w:rsidRPr="00D626CB" w:rsidRDefault="00320605" w:rsidP="009B274F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sz w:val="22"/>
                <w:szCs w:val="22"/>
                <w:lang w:val="en"/>
              </w:rPr>
              <w:t xml:space="preserve">Describe how the </w:t>
            </w:r>
            <w:r w:rsidR="004B4B90">
              <w:rPr>
                <w:rFonts w:ascii="Calibri" w:hAnsi="Calibri" w:cs="Calibri"/>
                <w:sz w:val="22"/>
                <w:szCs w:val="22"/>
                <w:lang w:val="en"/>
              </w:rPr>
              <w:t>opportunity</w:t>
            </w:r>
            <w:r w:rsidR="004B4B90" w:rsidRPr="00D626CB">
              <w:rPr>
                <w:rFonts w:ascii="Calibri" w:hAnsi="Calibri" w:cs="Calibri"/>
                <w:sz w:val="22"/>
                <w:szCs w:val="22"/>
                <w:lang w:val="en"/>
              </w:rPr>
              <w:t xml:space="preserve"> </w:t>
            </w:r>
            <w:r w:rsidRPr="00D626CB">
              <w:rPr>
                <w:rFonts w:ascii="Calibri" w:hAnsi="Calibri" w:cs="Calibri"/>
                <w:sz w:val="22"/>
                <w:szCs w:val="22"/>
                <w:lang w:val="en"/>
              </w:rPr>
              <w:t>could displace current solutions:</w:t>
            </w:r>
          </w:p>
          <w:p w14:paraId="30DCCCAD" w14:textId="77777777" w:rsidR="000002D7" w:rsidRPr="00D626CB" w:rsidRDefault="000002D7" w:rsidP="009B274F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  <w:p w14:paraId="36AF6883" w14:textId="77777777" w:rsidR="00320605" w:rsidRPr="00D626CB" w:rsidRDefault="00320605" w:rsidP="009B274F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  <w:p w14:paraId="54C529ED" w14:textId="77777777" w:rsidR="00320605" w:rsidRPr="00D626CB" w:rsidRDefault="00320605" w:rsidP="009B274F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  <w:p w14:paraId="1C0157D6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</w:tc>
      </w:tr>
      <w:tr w:rsidR="00320605" w:rsidRPr="00D626CB" w14:paraId="02D47D78" w14:textId="77777777" w:rsidTr="470CFBB4">
        <w:tc>
          <w:tcPr>
            <w:tcW w:w="9889" w:type="dxa"/>
            <w:shd w:val="clear" w:color="auto" w:fill="auto"/>
          </w:tcPr>
          <w:p w14:paraId="0C9EF3EB" w14:textId="77777777" w:rsidR="00320605" w:rsidRPr="00D626CB" w:rsidRDefault="00320605" w:rsidP="009B274F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sz w:val="22"/>
                <w:szCs w:val="22"/>
                <w:lang w:val="en"/>
              </w:rPr>
              <w:t xml:space="preserve">Who would be the end users of </w:t>
            </w:r>
            <w:r w:rsidR="004B4B90">
              <w:rPr>
                <w:rFonts w:ascii="Calibri" w:hAnsi="Calibri" w:cs="Calibri"/>
                <w:sz w:val="22"/>
                <w:szCs w:val="22"/>
                <w:lang w:val="en"/>
              </w:rPr>
              <w:t>the solution</w:t>
            </w:r>
            <w:r w:rsidRPr="00D626CB">
              <w:rPr>
                <w:rFonts w:ascii="Calibri" w:hAnsi="Calibri" w:cs="Calibri"/>
                <w:sz w:val="22"/>
                <w:szCs w:val="22"/>
                <w:lang w:val="en"/>
              </w:rPr>
              <w:t>:</w:t>
            </w:r>
          </w:p>
          <w:p w14:paraId="3691E7B2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  <w:p w14:paraId="526770CE" w14:textId="77777777" w:rsidR="001F505E" w:rsidRPr="00D626CB" w:rsidRDefault="001F505E" w:rsidP="001A6585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  <w:p w14:paraId="7CBEED82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  <w:p w14:paraId="6E36661F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  <w:p w14:paraId="38645DC7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</w:tc>
      </w:tr>
      <w:tr w:rsidR="00320605" w:rsidRPr="00D626CB" w14:paraId="5798E331" w14:textId="77777777" w:rsidTr="470CFBB4">
        <w:tc>
          <w:tcPr>
            <w:tcW w:w="9889" w:type="dxa"/>
            <w:shd w:val="clear" w:color="auto" w:fill="auto"/>
          </w:tcPr>
          <w:p w14:paraId="2A4BE20D" w14:textId="77777777" w:rsidR="00320605" w:rsidRPr="00D626CB" w:rsidRDefault="00320605" w:rsidP="009B274F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sz w:val="22"/>
                <w:szCs w:val="22"/>
                <w:lang w:val="en"/>
              </w:rPr>
              <w:t xml:space="preserve">Potential applications for the </w:t>
            </w:r>
            <w:r w:rsidR="004B4B90">
              <w:rPr>
                <w:rFonts w:ascii="Calibri" w:hAnsi="Calibri" w:cs="Calibri"/>
                <w:sz w:val="22"/>
                <w:szCs w:val="22"/>
                <w:lang w:val="en"/>
              </w:rPr>
              <w:t>solution</w:t>
            </w:r>
            <w:r w:rsidRPr="00D626CB">
              <w:rPr>
                <w:rFonts w:ascii="Calibri" w:hAnsi="Calibri" w:cs="Calibri"/>
                <w:sz w:val="22"/>
                <w:szCs w:val="22"/>
                <w:lang w:val="en"/>
              </w:rPr>
              <w:t>:</w:t>
            </w:r>
          </w:p>
          <w:p w14:paraId="135E58C4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  <w:p w14:paraId="62EBF9A1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  <w:p w14:paraId="0C6C2CD5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  <w:p w14:paraId="709E88E4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</w:tc>
      </w:tr>
      <w:tr w:rsidR="00320605" w:rsidRPr="00D626CB" w14:paraId="389B257C" w14:textId="77777777" w:rsidTr="470CFBB4">
        <w:tc>
          <w:tcPr>
            <w:tcW w:w="9889" w:type="dxa"/>
            <w:shd w:val="clear" w:color="auto" w:fill="auto"/>
          </w:tcPr>
          <w:p w14:paraId="71D7195C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sz w:val="22"/>
                <w:szCs w:val="22"/>
                <w:lang w:val="en"/>
              </w:rPr>
              <w:t>Industry partners likely to be interested and if you have received any leads / contacts from third party companies</w:t>
            </w:r>
            <w:r w:rsidR="004B4B90">
              <w:rPr>
                <w:rFonts w:ascii="Calibri" w:hAnsi="Calibri" w:cs="Calibri"/>
                <w:sz w:val="22"/>
                <w:szCs w:val="22"/>
                <w:lang w:val="en"/>
              </w:rPr>
              <w:t xml:space="preserve">, including local authorities, governments or third sector </w:t>
            </w:r>
            <w:proofErr w:type="spellStart"/>
            <w:r w:rsidR="004B4B90">
              <w:rPr>
                <w:rFonts w:ascii="Calibri" w:hAnsi="Calibri" w:cs="Calibri"/>
                <w:sz w:val="22"/>
                <w:szCs w:val="22"/>
                <w:lang w:val="en"/>
              </w:rPr>
              <w:t>organisations</w:t>
            </w:r>
            <w:proofErr w:type="spellEnd"/>
            <w:r w:rsidRPr="00D626CB">
              <w:rPr>
                <w:rFonts w:ascii="Calibri" w:hAnsi="Calibri" w:cs="Calibri"/>
                <w:sz w:val="22"/>
                <w:szCs w:val="22"/>
                <w:lang w:val="en"/>
              </w:rPr>
              <w:t>:</w:t>
            </w:r>
          </w:p>
          <w:p w14:paraId="508C98E9" w14:textId="77777777" w:rsidR="00320605" w:rsidRPr="00D626CB" w:rsidRDefault="00320605" w:rsidP="001A6585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  <w:p w14:paraId="779F8E76" w14:textId="77777777" w:rsidR="00320605" w:rsidRPr="00D626CB" w:rsidRDefault="00320605" w:rsidP="001A6585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  <w:p w14:paraId="7818863E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</w:tc>
      </w:tr>
      <w:tr w:rsidR="00320605" w:rsidRPr="00D626CB" w14:paraId="148A183A" w14:textId="77777777" w:rsidTr="470CFBB4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6B919158" w14:textId="77777777" w:rsidR="00320605" w:rsidRPr="00D626CB" w:rsidRDefault="00320605" w:rsidP="009B274F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sz w:val="22"/>
                <w:szCs w:val="22"/>
                <w:lang w:val="en"/>
              </w:rPr>
              <w:t xml:space="preserve">Do you think the </w:t>
            </w:r>
            <w:r w:rsidR="004B4B90">
              <w:rPr>
                <w:rFonts w:ascii="Calibri" w:hAnsi="Calibri" w:cs="Calibri"/>
                <w:sz w:val="22"/>
                <w:szCs w:val="22"/>
                <w:lang w:val="en"/>
              </w:rPr>
              <w:t>solution</w:t>
            </w:r>
            <w:r w:rsidR="004B4B90" w:rsidRPr="00D626CB">
              <w:rPr>
                <w:rFonts w:ascii="Calibri" w:hAnsi="Calibri" w:cs="Calibri"/>
                <w:sz w:val="22"/>
                <w:szCs w:val="22"/>
                <w:lang w:val="en"/>
              </w:rPr>
              <w:t xml:space="preserve"> </w:t>
            </w:r>
            <w:r w:rsidRPr="00D626CB">
              <w:rPr>
                <w:rFonts w:ascii="Calibri" w:hAnsi="Calibri" w:cs="Calibri"/>
                <w:sz w:val="22"/>
                <w:szCs w:val="22"/>
                <w:lang w:val="en"/>
              </w:rPr>
              <w:t xml:space="preserve">can form the basis for a spin out company </w:t>
            </w:r>
            <w:r w:rsidR="004B4B90">
              <w:rPr>
                <w:rFonts w:ascii="Calibri" w:hAnsi="Calibri" w:cs="Calibri"/>
                <w:sz w:val="22"/>
                <w:szCs w:val="22"/>
                <w:lang w:val="en"/>
              </w:rPr>
              <w:t xml:space="preserve">(including social enterprise) </w:t>
            </w:r>
            <w:r w:rsidRPr="00D626CB">
              <w:rPr>
                <w:rFonts w:ascii="Calibri" w:hAnsi="Calibri" w:cs="Calibri"/>
                <w:sz w:val="22"/>
                <w:szCs w:val="22"/>
                <w:lang w:val="en"/>
              </w:rPr>
              <w:t>or a licensing deal? (please provide rationale)</w:t>
            </w:r>
          </w:p>
          <w:p w14:paraId="44F69B9A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  <w:p w14:paraId="5F07D11E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  <w:p w14:paraId="41508A3C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  <w:p w14:paraId="43D6B1D6" w14:textId="77777777" w:rsidR="00320605" w:rsidRPr="00D626CB" w:rsidRDefault="00320605" w:rsidP="001A6585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</w:p>
        </w:tc>
      </w:tr>
    </w:tbl>
    <w:p w14:paraId="17DBC151" w14:textId="77777777" w:rsidR="00ED6DD5" w:rsidRDefault="00ED6DD5" w:rsidP="00ED6DD5">
      <w:pPr>
        <w:rPr>
          <w:rFonts w:ascii="Calibri" w:hAnsi="Calibri" w:cs="Calibri"/>
          <w:sz w:val="22"/>
          <w:szCs w:val="22"/>
          <w:u w:val="single"/>
          <w:lang w:val="en"/>
        </w:rPr>
      </w:pPr>
    </w:p>
    <w:p w14:paraId="6F8BD81B" w14:textId="77777777" w:rsidR="00ED6DD5" w:rsidRDefault="00ED6DD5" w:rsidP="00ED6DD5">
      <w:pPr>
        <w:rPr>
          <w:rFonts w:ascii="Calibri" w:hAnsi="Calibri" w:cs="Calibri"/>
          <w:sz w:val="22"/>
          <w:szCs w:val="22"/>
          <w:u w:val="single"/>
          <w:lang w:val="en"/>
        </w:rPr>
      </w:pPr>
    </w:p>
    <w:p w14:paraId="2613E9C1" w14:textId="77777777" w:rsidR="00ED6DD5" w:rsidRPr="00ED6DD5" w:rsidRDefault="00ED6DD5" w:rsidP="00ED6DD5">
      <w:pPr>
        <w:rPr>
          <w:rFonts w:ascii="Calibri" w:hAnsi="Calibri" w:cs="Calibri"/>
          <w:sz w:val="22"/>
          <w:szCs w:val="22"/>
          <w:u w:val="single"/>
          <w:lang w:val="en"/>
        </w:rPr>
      </w:pPr>
    </w:p>
    <w:p w14:paraId="46FDF16E" w14:textId="77777777" w:rsidR="00520C5E" w:rsidRPr="00D626CB" w:rsidRDefault="002C24E4" w:rsidP="00900838">
      <w:pPr>
        <w:numPr>
          <w:ilvl w:val="0"/>
          <w:numId w:val="1"/>
        </w:numPr>
        <w:ind w:left="426" w:hanging="426"/>
        <w:rPr>
          <w:rFonts w:ascii="Calibri" w:hAnsi="Calibri" w:cs="Calibri"/>
          <w:b/>
          <w:sz w:val="22"/>
          <w:szCs w:val="22"/>
          <w:u w:val="single"/>
          <w:lang w:val="en"/>
        </w:rPr>
      </w:pPr>
      <w:r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>Your contact d</w:t>
      </w:r>
      <w:r w:rsidR="00520C5E"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>etails</w:t>
      </w:r>
    </w:p>
    <w:p w14:paraId="1037B8A3" w14:textId="77777777" w:rsidR="009B274F" w:rsidRPr="00D626CB" w:rsidRDefault="009B274F" w:rsidP="009B274F">
      <w:pPr>
        <w:rPr>
          <w:rFonts w:ascii="Calibri" w:hAnsi="Calibri" w:cs="Calibri"/>
          <w:b/>
          <w:sz w:val="22"/>
          <w:szCs w:val="22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68"/>
      </w:tblGrid>
      <w:tr w:rsidR="009B274F" w:rsidRPr="00D626CB" w14:paraId="3705519F" w14:textId="77777777" w:rsidTr="00320605">
        <w:tc>
          <w:tcPr>
            <w:tcW w:w="2660" w:type="dxa"/>
            <w:shd w:val="clear" w:color="auto" w:fill="auto"/>
          </w:tcPr>
          <w:p w14:paraId="5AC66C5F" w14:textId="77777777" w:rsidR="009B274F" w:rsidRPr="00D626CB" w:rsidRDefault="009B274F" w:rsidP="009B274F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>First Name</w:t>
            </w:r>
          </w:p>
        </w:tc>
        <w:tc>
          <w:tcPr>
            <w:tcW w:w="5868" w:type="dxa"/>
            <w:shd w:val="clear" w:color="auto" w:fill="auto"/>
          </w:tcPr>
          <w:p w14:paraId="687C6DE0" w14:textId="77777777" w:rsidR="009B274F" w:rsidRPr="00D626CB" w:rsidRDefault="009B274F" w:rsidP="009B274F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</w:tc>
      </w:tr>
      <w:tr w:rsidR="009B274F" w:rsidRPr="00D626CB" w14:paraId="7E2C39B4" w14:textId="77777777" w:rsidTr="00320605">
        <w:tc>
          <w:tcPr>
            <w:tcW w:w="2660" w:type="dxa"/>
            <w:shd w:val="clear" w:color="auto" w:fill="auto"/>
          </w:tcPr>
          <w:p w14:paraId="7A46D9CB" w14:textId="77777777" w:rsidR="009B274F" w:rsidRPr="00D626CB" w:rsidRDefault="009B274F" w:rsidP="009B274F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>Surname</w:t>
            </w:r>
          </w:p>
        </w:tc>
        <w:tc>
          <w:tcPr>
            <w:tcW w:w="5868" w:type="dxa"/>
            <w:shd w:val="clear" w:color="auto" w:fill="auto"/>
          </w:tcPr>
          <w:p w14:paraId="5B2F9378" w14:textId="77777777" w:rsidR="009B274F" w:rsidRPr="00D626CB" w:rsidRDefault="009B274F" w:rsidP="009B274F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</w:tc>
      </w:tr>
      <w:tr w:rsidR="009B274F" w:rsidRPr="00D626CB" w14:paraId="0F5E8033" w14:textId="77777777" w:rsidTr="00320605">
        <w:tc>
          <w:tcPr>
            <w:tcW w:w="2660" w:type="dxa"/>
            <w:shd w:val="clear" w:color="auto" w:fill="auto"/>
          </w:tcPr>
          <w:p w14:paraId="2C81D190" w14:textId="77777777" w:rsidR="009B274F" w:rsidRPr="00D626CB" w:rsidRDefault="009B274F" w:rsidP="009B274F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>College or School</w:t>
            </w:r>
          </w:p>
        </w:tc>
        <w:tc>
          <w:tcPr>
            <w:tcW w:w="5868" w:type="dxa"/>
            <w:shd w:val="clear" w:color="auto" w:fill="auto"/>
          </w:tcPr>
          <w:p w14:paraId="58E6DD4E" w14:textId="77777777" w:rsidR="009B274F" w:rsidRPr="00D626CB" w:rsidRDefault="009B274F" w:rsidP="009B274F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</w:tc>
      </w:tr>
      <w:tr w:rsidR="009B274F" w:rsidRPr="00D626CB" w14:paraId="69E95A6F" w14:textId="77777777" w:rsidTr="00320605">
        <w:tc>
          <w:tcPr>
            <w:tcW w:w="2660" w:type="dxa"/>
            <w:shd w:val="clear" w:color="auto" w:fill="auto"/>
          </w:tcPr>
          <w:p w14:paraId="4BAD28E5" w14:textId="77777777" w:rsidR="009B274F" w:rsidRPr="00D626CB" w:rsidRDefault="009B274F" w:rsidP="009B274F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>Telephone Number</w:t>
            </w:r>
          </w:p>
        </w:tc>
        <w:tc>
          <w:tcPr>
            <w:tcW w:w="5868" w:type="dxa"/>
            <w:shd w:val="clear" w:color="auto" w:fill="auto"/>
          </w:tcPr>
          <w:p w14:paraId="7D3BEE8F" w14:textId="77777777" w:rsidR="009B274F" w:rsidRPr="00D626CB" w:rsidRDefault="009B274F" w:rsidP="009B274F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</w:tc>
      </w:tr>
      <w:tr w:rsidR="009B274F" w:rsidRPr="00D626CB" w14:paraId="5A67876E" w14:textId="77777777" w:rsidTr="00320605">
        <w:tc>
          <w:tcPr>
            <w:tcW w:w="2660" w:type="dxa"/>
            <w:shd w:val="clear" w:color="auto" w:fill="auto"/>
          </w:tcPr>
          <w:p w14:paraId="081BA7F6" w14:textId="77777777" w:rsidR="009B274F" w:rsidRPr="00D626CB" w:rsidRDefault="009B274F" w:rsidP="009B274F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>E-mail</w:t>
            </w:r>
          </w:p>
        </w:tc>
        <w:tc>
          <w:tcPr>
            <w:tcW w:w="5868" w:type="dxa"/>
            <w:shd w:val="clear" w:color="auto" w:fill="auto"/>
          </w:tcPr>
          <w:p w14:paraId="3B88899E" w14:textId="77777777" w:rsidR="009B274F" w:rsidRPr="00D626CB" w:rsidRDefault="009B274F" w:rsidP="009B274F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</w:tc>
      </w:tr>
      <w:tr w:rsidR="009B274F" w:rsidRPr="00D626CB" w14:paraId="480D645C" w14:textId="77777777" w:rsidTr="00320605">
        <w:tc>
          <w:tcPr>
            <w:tcW w:w="2660" w:type="dxa"/>
            <w:shd w:val="clear" w:color="auto" w:fill="auto"/>
          </w:tcPr>
          <w:p w14:paraId="1DDAA1C4" w14:textId="77777777" w:rsidR="009B274F" w:rsidRPr="00D626CB" w:rsidRDefault="009B274F" w:rsidP="009B274F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>Members of research group</w:t>
            </w:r>
          </w:p>
        </w:tc>
        <w:tc>
          <w:tcPr>
            <w:tcW w:w="5868" w:type="dxa"/>
            <w:shd w:val="clear" w:color="auto" w:fill="auto"/>
          </w:tcPr>
          <w:p w14:paraId="69E2BB2B" w14:textId="77777777" w:rsidR="009B274F" w:rsidRPr="00D626CB" w:rsidRDefault="009B274F" w:rsidP="009B274F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</w:tc>
      </w:tr>
    </w:tbl>
    <w:p w14:paraId="57C0D796" w14:textId="77777777" w:rsidR="009B274F" w:rsidRPr="00D626CB" w:rsidRDefault="009B274F" w:rsidP="009B274F">
      <w:pPr>
        <w:rPr>
          <w:rFonts w:ascii="Calibri" w:hAnsi="Calibri" w:cs="Calibri"/>
          <w:sz w:val="22"/>
          <w:szCs w:val="22"/>
          <w:u w:val="single"/>
          <w:lang w:val="en"/>
        </w:rPr>
      </w:pPr>
    </w:p>
    <w:p w14:paraId="4B3E2AE4" w14:textId="77777777" w:rsidR="000719A4" w:rsidRPr="00D626CB" w:rsidRDefault="000719A4" w:rsidP="00900838">
      <w:pPr>
        <w:numPr>
          <w:ilvl w:val="0"/>
          <w:numId w:val="1"/>
        </w:numPr>
        <w:ind w:left="426" w:hanging="426"/>
        <w:rPr>
          <w:rFonts w:ascii="Calibri" w:hAnsi="Calibri" w:cs="Calibri"/>
          <w:b/>
          <w:sz w:val="22"/>
          <w:szCs w:val="22"/>
          <w:u w:val="single"/>
          <w:lang w:val="en"/>
        </w:rPr>
      </w:pPr>
      <w:r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>Confirmation</w:t>
      </w:r>
    </w:p>
    <w:p w14:paraId="0D142F6F" w14:textId="77777777" w:rsidR="000719A4" w:rsidRPr="00D626CB" w:rsidRDefault="000719A4" w:rsidP="000719A4">
      <w:pPr>
        <w:rPr>
          <w:rFonts w:ascii="Calibri" w:hAnsi="Calibri" w:cs="Calibri"/>
          <w:b/>
          <w:sz w:val="22"/>
          <w:szCs w:val="22"/>
          <w:u w:val="single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5"/>
        <w:gridCol w:w="1531"/>
      </w:tblGrid>
      <w:tr w:rsidR="000719A4" w:rsidRPr="00D626CB" w14:paraId="05C83986" w14:textId="77777777" w:rsidTr="470CFBB4">
        <w:tc>
          <w:tcPr>
            <w:tcW w:w="8330" w:type="dxa"/>
            <w:shd w:val="clear" w:color="auto" w:fill="auto"/>
          </w:tcPr>
          <w:p w14:paraId="4EDB7D0B" w14:textId="480B836D" w:rsidR="0022505A" w:rsidRPr="00D626CB" w:rsidRDefault="0022505A" w:rsidP="0022505A">
            <w:pPr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470CFBB4">
              <w:rPr>
                <w:rFonts w:ascii="Calibri" w:hAnsi="Calibri" w:cs="Calibri"/>
                <w:sz w:val="22"/>
                <w:szCs w:val="22"/>
                <w:lang w:val="en"/>
              </w:rPr>
              <w:t xml:space="preserve">1. </w:t>
            </w:r>
            <w:r w:rsidR="000719A4" w:rsidRPr="470CFBB4">
              <w:rPr>
                <w:rFonts w:ascii="Calibri" w:hAnsi="Calibri" w:cs="Calibri"/>
                <w:sz w:val="22"/>
                <w:szCs w:val="22"/>
                <w:lang w:val="en"/>
              </w:rPr>
              <w:t xml:space="preserve">Are you aware of any legal or contractual issues directly relevant to the </w:t>
            </w:r>
            <w:r w:rsidR="004B4B90" w:rsidRPr="470CFBB4">
              <w:rPr>
                <w:rFonts w:ascii="Calibri" w:hAnsi="Calibri" w:cs="Calibri"/>
                <w:sz w:val="22"/>
                <w:szCs w:val="22"/>
                <w:lang w:val="en"/>
              </w:rPr>
              <w:t xml:space="preserve">opportunity </w:t>
            </w:r>
            <w:r w:rsidR="000719A4" w:rsidRPr="470CFBB4">
              <w:rPr>
                <w:rFonts w:ascii="Calibri" w:hAnsi="Calibri" w:cs="Calibri"/>
                <w:sz w:val="22"/>
                <w:szCs w:val="22"/>
                <w:lang w:val="en"/>
              </w:rPr>
              <w:t>which ha</w:t>
            </w:r>
            <w:r w:rsidR="60722B9E" w:rsidRPr="470CFBB4">
              <w:rPr>
                <w:rFonts w:ascii="Calibri" w:hAnsi="Calibri" w:cs="Calibri"/>
                <w:sz w:val="22"/>
                <w:szCs w:val="22"/>
                <w:lang w:val="en"/>
              </w:rPr>
              <w:t>ve</w:t>
            </w:r>
            <w:r w:rsidR="000719A4" w:rsidRPr="470CFBB4">
              <w:rPr>
                <w:rFonts w:ascii="Calibri" w:hAnsi="Calibri" w:cs="Calibri"/>
                <w:sz w:val="22"/>
                <w:szCs w:val="22"/>
                <w:lang w:val="en"/>
              </w:rPr>
              <w:t xml:space="preserve"> not already been mentioned</w:t>
            </w:r>
            <w:r w:rsidRPr="470CFBB4">
              <w:rPr>
                <w:rFonts w:ascii="Calibri" w:hAnsi="Calibri" w:cs="Calibri"/>
                <w:sz w:val="22"/>
                <w:szCs w:val="22"/>
                <w:lang w:val="en"/>
              </w:rPr>
              <w:t>? I</w:t>
            </w:r>
            <w:r w:rsidR="000719A4" w:rsidRPr="470CFBB4">
              <w:rPr>
                <w:rFonts w:ascii="Calibri" w:hAnsi="Calibri" w:cs="Calibri"/>
                <w:sz w:val="22"/>
                <w:szCs w:val="22"/>
                <w:lang w:val="en"/>
              </w:rPr>
              <w:t xml:space="preserve">f </w:t>
            </w:r>
            <w:r w:rsidRPr="470CFBB4">
              <w:rPr>
                <w:rFonts w:ascii="Calibri" w:hAnsi="Calibri" w:cs="Calibri"/>
                <w:sz w:val="22"/>
                <w:szCs w:val="22"/>
                <w:lang w:val="en"/>
              </w:rPr>
              <w:t>yes</w:t>
            </w:r>
            <w:r w:rsidR="000719A4" w:rsidRPr="470CFBB4">
              <w:rPr>
                <w:rFonts w:ascii="Calibri" w:hAnsi="Calibri" w:cs="Calibri"/>
                <w:sz w:val="22"/>
                <w:szCs w:val="22"/>
                <w:lang w:val="en"/>
              </w:rPr>
              <w:t>, provide full details</w:t>
            </w:r>
            <w:r w:rsidRPr="470CFBB4">
              <w:rPr>
                <w:rFonts w:ascii="Calibri" w:hAnsi="Calibri" w:cs="Calibri"/>
                <w:sz w:val="22"/>
                <w:szCs w:val="22"/>
                <w:lang w:val="en"/>
              </w:rPr>
              <w:t>.</w:t>
            </w:r>
          </w:p>
          <w:p w14:paraId="54F9AE05" w14:textId="77777777" w:rsidR="000719A4" w:rsidRPr="00D626CB" w:rsidRDefault="00900838" w:rsidP="0022505A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  <w:lang w:val="en"/>
              </w:rPr>
            </w:pPr>
            <w:r w:rsidRPr="00D626CB">
              <w:rPr>
                <w:rFonts w:ascii="Calibri" w:hAnsi="Calibri" w:cs="Calibri"/>
                <w:b/>
                <w:sz w:val="22"/>
                <w:szCs w:val="22"/>
                <w:lang w:val="en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</w:tcPr>
          <w:p w14:paraId="4475AD14" w14:textId="77777777" w:rsidR="000719A4" w:rsidRPr="00D626CB" w:rsidRDefault="000719A4" w:rsidP="000719A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n"/>
              </w:rPr>
            </w:pPr>
          </w:p>
          <w:p w14:paraId="2FE437C0" w14:textId="77777777" w:rsidR="0022505A" w:rsidRPr="00D626CB" w:rsidRDefault="0022505A" w:rsidP="0022505A">
            <w:pPr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sz w:val="22"/>
                <w:szCs w:val="22"/>
                <w:lang w:val="en"/>
              </w:rPr>
              <w:t>Yes/No</w:t>
            </w:r>
          </w:p>
        </w:tc>
      </w:tr>
      <w:tr w:rsidR="000719A4" w:rsidRPr="00D626CB" w14:paraId="606D593A" w14:textId="77777777" w:rsidTr="470CFBB4">
        <w:tc>
          <w:tcPr>
            <w:tcW w:w="8330" w:type="dxa"/>
            <w:shd w:val="clear" w:color="auto" w:fill="auto"/>
          </w:tcPr>
          <w:p w14:paraId="57631BFD" w14:textId="5253E72E" w:rsidR="000719A4" w:rsidRPr="00D626CB" w:rsidRDefault="0022505A" w:rsidP="470CFBB4">
            <w:pPr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470CFBB4">
              <w:rPr>
                <w:rFonts w:ascii="Calibri" w:hAnsi="Calibri" w:cs="Calibri"/>
                <w:sz w:val="22"/>
                <w:szCs w:val="22"/>
                <w:lang w:val="en"/>
              </w:rPr>
              <w:t xml:space="preserve">2. </w:t>
            </w:r>
            <w:r w:rsidR="000719A4" w:rsidRPr="470CFBB4">
              <w:rPr>
                <w:rFonts w:ascii="Calibri" w:hAnsi="Calibri" w:cs="Calibri"/>
                <w:sz w:val="22"/>
                <w:szCs w:val="22"/>
                <w:lang w:val="en"/>
              </w:rPr>
              <w:t>Please confirm that you have read and understood the IP and Commercialisation Policy</w:t>
            </w:r>
            <w:r w:rsidRPr="470CFBB4">
              <w:rPr>
                <w:rFonts w:ascii="Calibri" w:hAnsi="Calibri" w:cs="Calibri"/>
                <w:sz w:val="22"/>
                <w:szCs w:val="22"/>
                <w:lang w:val="en"/>
              </w:rPr>
              <w:t>.</w:t>
            </w:r>
            <w:r w:rsidR="000719A4" w:rsidRPr="470CFBB4">
              <w:rPr>
                <w:rFonts w:ascii="Calibri" w:hAnsi="Calibri" w:cs="Calibri"/>
                <w:sz w:val="22"/>
                <w:szCs w:val="22"/>
                <w:lang w:val="en"/>
              </w:rPr>
              <w:t xml:space="preserve"> </w:t>
            </w:r>
            <w:r w:rsidR="2EA8C4A8" w:rsidRPr="470CFBB4">
              <w:rPr>
                <w:rFonts w:ascii="Calibri" w:hAnsi="Calibri" w:cs="Calibri"/>
                <w:sz w:val="22"/>
                <w:szCs w:val="22"/>
                <w:lang w:val="en"/>
              </w:rPr>
              <w:t xml:space="preserve"> </w:t>
            </w:r>
            <w:hyperlink r:id="rId11" w:history="1">
              <w:r w:rsidR="002B00A2" w:rsidRPr="00BB3EEF">
                <w:rPr>
                  <w:rStyle w:val="Hyperlink"/>
                  <w:rFonts w:ascii="Calibri" w:hAnsi="Calibri" w:cs="Calibri"/>
                  <w:sz w:val="22"/>
                  <w:szCs w:val="22"/>
                  <w:lang w:val="en"/>
                </w:rPr>
                <w:t>https://www.gla.ac.uk/media/Media_876581_smxx.pdf</w:t>
              </w:r>
            </w:hyperlink>
            <w:r w:rsidR="002B00A2">
              <w:rPr>
                <w:rFonts w:ascii="Calibri" w:hAnsi="Calibri" w:cs="Calibri"/>
                <w:sz w:val="22"/>
                <w:szCs w:val="22"/>
                <w:lang w:val="en"/>
              </w:rPr>
              <w:t xml:space="preserve"> </w:t>
            </w:r>
          </w:p>
          <w:p w14:paraId="120C4E94" w14:textId="77777777" w:rsidR="000719A4" w:rsidRPr="00D626CB" w:rsidRDefault="000719A4" w:rsidP="00BA6AFA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  <w:lang w:val="e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A1CCD2" w14:textId="77777777" w:rsidR="000719A4" w:rsidRPr="00D626CB" w:rsidRDefault="0022505A" w:rsidP="0022505A">
            <w:pPr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sz w:val="22"/>
                <w:szCs w:val="22"/>
                <w:lang w:val="en"/>
              </w:rPr>
              <w:t>Yes/No</w:t>
            </w:r>
          </w:p>
        </w:tc>
      </w:tr>
      <w:tr w:rsidR="000719A4" w:rsidRPr="00D626CB" w14:paraId="7E73963E" w14:textId="77777777" w:rsidTr="470CFBB4">
        <w:tc>
          <w:tcPr>
            <w:tcW w:w="8330" w:type="dxa"/>
            <w:shd w:val="clear" w:color="auto" w:fill="auto"/>
          </w:tcPr>
          <w:p w14:paraId="05398671" w14:textId="72A6C10C" w:rsidR="000719A4" w:rsidRPr="00D626CB" w:rsidRDefault="0022505A" w:rsidP="00BA6AFA">
            <w:pPr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470CFBB4">
              <w:rPr>
                <w:rFonts w:ascii="Calibri" w:hAnsi="Calibri" w:cs="Calibri"/>
                <w:sz w:val="22"/>
                <w:szCs w:val="22"/>
                <w:lang w:val="en"/>
              </w:rPr>
              <w:t>3. On receipt of this form, R&amp;I</w:t>
            </w:r>
            <w:r w:rsidR="000719A4" w:rsidRPr="470CFBB4">
              <w:rPr>
                <w:rFonts w:ascii="Calibri" w:hAnsi="Calibri" w:cs="Calibri"/>
                <w:sz w:val="22"/>
                <w:szCs w:val="22"/>
                <w:lang w:val="en"/>
              </w:rPr>
              <w:t xml:space="preserve"> will invest time and resource on working on this matter, therefore please confirm that to </w:t>
            </w:r>
            <w:r w:rsidR="01BB8DF4" w:rsidRPr="470CFBB4">
              <w:rPr>
                <w:rFonts w:ascii="Calibri" w:hAnsi="Calibri" w:cs="Calibri"/>
                <w:sz w:val="22"/>
                <w:szCs w:val="22"/>
                <w:lang w:val="en"/>
              </w:rPr>
              <w:t xml:space="preserve">the best of </w:t>
            </w:r>
            <w:r w:rsidR="000719A4" w:rsidRPr="470CFBB4">
              <w:rPr>
                <w:rFonts w:ascii="Calibri" w:hAnsi="Calibri" w:cs="Calibri"/>
                <w:sz w:val="22"/>
                <w:szCs w:val="22"/>
                <w:lang w:val="en"/>
              </w:rPr>
              <w:t>your knowledge the information provided in this form is accurate and complete</w:t>
            </w:r>
            <w:r w:rsidRPr="470CFBB4">
              <w:rPr>
                <w:rFonts w:ascii="Calibri" w:hAnsi="Calibri" w:cs="Calibri"/>
                <w:sz w:val="22"/>
                <w:szCs w:val="22"/>
                <w:lang w:val="e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8206FE" w14:textId="77777777" w:rsidR="000719A4" w:rsidRPr="00D626CB" w:rsidRDefault="0022505A" w:rsidP="0022505A">
            <w:pPr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D626CB">
              <w:rPr>
                <w:rFonts w:ascii="Calibri" w:hAnsi="Calibri" w:cs="Calibri"/>
                <w:sz w:val="22"/>
                <w:szCs w:val="22"/>
                <w:lang w:val="en"/>
              </w:rPr>
              <w:t>Yes/No</w:t>
            </w:r>
          </w:p>
        </w:tc>
      </w:tr>
      <w:tr w:rsidR="0022505A" w:rsidRPr="00D626CB" w14:paraId="49D0D807" w14:textId="77777777" w:rsidTr="470CFBB4">
        <w:tc>
          <w:tcPr>
            <w:tcW w:w="9889" w:type="dxa"/>
            <w:gridSpan w:val="2"/>
            <w:shd w:val="clear" w:color="auto" w:fill="auto"/>
          </w:tcPr>
          <w:p w14:paraId="57757863" w14:textId="77777777" w:rsidR="0022505A" w:rsidRPr="00D626CB" w:rsidRDefault="0022505A" w:rsidP="000719A4">
            <w:pPr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</w:pPr>
            <w:r w:rsidRPr="00D626CB">
              <w:rPr>
                <w:rFonts w:ascii="Calibri" w:hAnsi="Calibri" w:cs="Calibri"/>
                <w:sz w:val="22"/>
                <w:szCs w:val="22"/>
                <w:u w:val="single"/>
                <w:lang w:val="en"/>
              </w:rPr>
              <w:t>SIGNATURE:</w:t>
            </w:r>
          </w:p>
          <w:p w14:paraId="42AFC42D" w14:textId="77777777" w:rsidR="0022505A" w:rsidRPr="00D626CB" w:rsidRDefault="0022505A" w:rsidP="000719A4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  <w:p w14:paraId="271CA723" w14:textId="77777777" w:rsidR="0022505A" w:rsidRPr="00D626CB" w:rsidRDefault="0022505A" w:rsidP="000719A4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  <w:p w14:paraId="75FBE423" w14:textId="77777777" w:rsidR="0022505A" w:rsidRPr="00D626CB" w:rsidRDefault="0022505A" w:rsidP="000719A4">
            <w:pPr>
              <w:rPr>
                <w:rFonts w:ascii="Calibri" w:hAnsi="Calibri" w:cs="Calibri"/>
                <w:b/>
                <w:sz w:val="22"/>
                <w:szCs w:val="22"/>
                <w:lang w:val="en"/>
              </w:rPr>
            </w:pPr>
          </w:p>
          <w:p w14:paraId="2D3F0BEC" w14:textId="77777777" w:rsidR="0022505A" w:rsidRPr="00D626CB" w:rsidRDefault="0022505A" w:rsidP="000719A4">
            <w:pPr>
              <w:rPr>
                <w:rFonts w:ascii="Calibri" w:hAnsi="Calibri" w:cs="Calibri"/>
                <w:b/>
                <w:sz w:val="22"/>
                <w:szCs w:val="22"/>
                <w:u w:val="single"/>
                <w:lang w:val="en"/>
              </w:rPr>
            </w:pPr>
          </w:p>
        </w:tc>
      </w:tr>
    </w:tbl>
    <w:p w14:paraId="75CF4315" w14:textId="77777777" w:rsidR="00320605" w:rsidRPr="00D626CB" w:rsidRDefault="00320605" w:rsidP="000719A4">
      <w:pPr>
        <w:rPr>
          <w:rFonts w:ascii="Calibri" w:hAnsi="Calibri" w:cs="Calibri"/>
          <w:b/>
          <w:sz w:val="20"/>
          <w:szCs w:val="20"/>
          <w:u w:val="single"/>
          <w:lang w:val="en"/>
        </w:rPr>
      </w:pPr>
    </w:p>
    <w:p w14:paraId="3CB648E9" w14:textId="77777777" w:rsidR="00320605" w:rsidRPr="00D626CB" w:rsidRDefault="00320605" w:rsidP="000719A4">
      <w:pPr>
        <w:rPr>
          <w:rFonts w:ascii="Calibri" w:hAnsi="Calibri" w:cs="Calibri"/>
          <w:b/>
          <w:sz w:val="20"/>
          <w:szCs w:val="20"/>
          <w:u w:val="single"/>
          <w:lang w:val="en"/>
        </w:rPr>
      </w:pPr>
    </w:p>
    <w:p w14:paraId="23088730" w14:textId="77777777" w:rsidR="00520C5E" w:rsidRPr="00D626CB" w:rsidRDefault="002C24E4" w:rsidP="00076F7D">
      <w:pPr>
        <w:numPr>
          <w:ilvl w:val="0"/>
          <w:numId w:val="1"/>
        </w:numPr>
        <w:ind w:left="426" w:hanging="426"/>
        <w:rPr>
          <w:rFonts w:ascii="Calibri" w:hAnsi="Calibri" w:cs="Calibri"/>
          <w:b/>
          <w:sz w:val="22"/>
          <w:szCs w:val="22"/>
          <w:u w:val="single"/>
          <w:lang w:val="en"/>
        </w:rPr>
      </w:pPr>
      <w:r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>Research &amp; Innovation Services contact d</w:t>
      </w:r>
      <w:r w:rsidR="00520C5E"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>etails</w:t>
      </w:r>
    </w:p>
    <w:p w14:paraId="0C178E9E" w14:textId="77777777" w:rsidR="009B274F" w:rsidRPr="00D626CB" w:rsidRDefault="009B274F" w:rsidP="009B274F">
      <w:pPr>
        <w:tabs>
          <w:tab w:val="left" w:pos="4860"/>
        </w:tabs>
        <w:rPr>
          <w:rFonts w:ascii="Calibri" w:hAnsi="Calibri" w:cs="Calibri"/>
          <w:sz w:val="22"/>
          <w:szCs w:val="22"/>
          <w:lang w:val="en"/>
        </w:rPr>
      </w:pPr>
    </w:p>
    <w:p w14:paraId="0A8AAED0" w14:textId="77777777" w:rsidR="00641ABD" w:rsidRPr="00D626CB" w:rsidRDefault="000719A4" w:rsidP="00641AB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626CB">
        <w:rPr>
          <w:rFonts w:ascii="Calibri" w:hAnsi="Calibri" w:cs="Calibri"/>
          <w:sz w:val="22"/>
          <w:szCs w:val="22"/>
        </w:rPr>
        <w:t>In the first instance, p</w:t>
      </w:r>
      <w:r w:rsidR="00641ABD" w:rsidRPr="00D626CB">
        <w:rPr>
          <w:rFonts w:ascii="Calibri" w:hAnsi="Calibri" w:cs="Calibri"/>
          <w:sz w:val="22"/>
          <w:szCs w:val="22"/>
        </w:rPr>
        <w:t xml:space="preserve">lease return completed forms to </w:t>
      </w:r>
      <w:r w:rsidR="001E772A">
        <w:rPr>
          <w:rFonts w:ascii="Calibri" w:hAnsi="Calibri" w:cs="Calibri"/>
          <w:sz w:val="22"/>
          <w:szCs w:val="22"/>
        </w:rPr>
        <w:t xml:space="preserve">the </w:t>
      </w:r>
      <w:r w:rsidR="003E44CA">
        <w:rPr>
          <w:rFonts w:ascii="Calibri" w:hAnsi="Calibri" w:cs="Calibri"/>
          <w:sz w:val="22"/>
          <w:szCs w:val="22"/>
        </w:rPr>
        <w:t>appropriate IP &amp; Commercialisation Team member below:</w:t>
      </w:r>
      <w:r w:rsidR="0019080D" w:rsidRPr="00D626CB">
        <w:rPr>
          <w:rFonts w:ascii="Calibri" w:hAnsi="Calibri" w:cs="Calibri"/>
          <w:sz w:val="22"/>
          <w:szCs w:val="22"/>
        </w:rPr>
        <w:t xml:space="preserve"> </w:t>
      </w:r>
    </w:p>
    <w:p w14:paraId="3C0395D3" w14:textId="77777777" w:rsidR="009B274F" w:rsidRPr="00D626CB" w:rsidRDefault="009B274F" w:rsidP="009B274F">
      <w:pPr>
        <w:tabs>
          <w:tab w:val="left" w:pos="4860"/>
        </w:tabs>
        <w:rPr>
          <w:rFonts w:ascii="Calibri" w:hAnsi="Calibri" w:cs="Calibri"/>
          <w:sz w:val="22"/>
          <w:szCs w:val="22"/>
          <w:lang w:val="en"/>
        </w:rPr>
      </w:pPr>
    </w:p>
    <w:p w14:paraId="1F526909" w14:textId="77777777" w:rsidR="007622E7" w:rsidRPr="00D626CB" w:rsidRDefault="007622E7" w:rsidP="007622E7">
      <w:pPr>
        <w:rPr>
          <w:rFonts w:ascii="Calibri" w:hAnsi="Calibri" w:cs="Calibri"/>
          <w:b/>
          <w:sz w:val="22"/>
          <w:szCs w:val="22"/>
          <w:u w:val="single"/>
          <w:lang w:val="en"/>
        </w:rPr>
      </w:pPr>
      <w:r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>IP &amp; Commercialisation</w:t>
      </w:r>
      <w:r w:rsidR="00076F7D" w:rsidRPr="00D626CB">
        <w:rPr>
          <w:rFonts w:ascii="Calibri" w:hAnsi="Calibri" w:cs="Calibri"/>
          <w:b/>
          <w:sz w:val="22"/>
          <w:szCs w:val="22"/>
          <w:u w:val="single"/>
          <w:lang w:val="en"/>
        </w:rPr>
        <w:t xml:space="preserve"> Team</w:t>
      </w:r>
    </w:p>
    <w:p w14:paraId="3254BC2F" w14:textId="77777777" w:rsidR="007622E7" w:rsidRPr="00D626CB" w:rsidRDefault="007622E7" w:rsidP="007622E7">
      <w:pPr>
        <w:rPr>
          <w:rFonts w:ascii="Calibri" w:hAnsi="Calibri" w:cs="Calibri"/>
          <w:sz w:val="22"/>
          <w:szCs w:val="22"/>
          <w:u w:val="single"/>
          <w:lang w:val="en"/>
        </w:rPr>
      </w:pPr>
    </w:p>
    <w:p w14:paraId="0E31E607" w14:textId="77777777" w:rsidR="007622E7" w:rsidRPr="00D626CB" w:rsidRDefault="00ED43D9" w:rsidP="005432B6">
      <w:pPr>
        <w:spacing w:after="120"/>
        <w:rPr>
          <w:rFonts w:ascii="Calibri" w:hAnsi="Calibri" w:cs="Calibri"/>
          <w:sz w:val="22"/>
          <w:szCs w:val="22"/>
          <w:lang w:val="en"/>
        </w:rPr>
      </w:pPr>
      <w:hyperlink r:id="rId12" w:history="1">
        <w:r w:rsidR="007622E7" w:rsidRPr="00D626CB">
          <w:rPr>
            <w:rStyle w:val="Hyperlink"/>
            <w:rFonts w:ascii="Calibri" w:hAnsi="Calibri" w:cs="Calibri"/>
            <w:sz w:val="22"/>
            <w:szCs w:val="22"/>
            <w:lang w:val="en"/>
          </w:rPr>
          <w:t>Mel Anderson</w:t>
        </w:r>
      </w:hyperlink>
      <w:r w:rsidR="007622E7" w:rsidRPr="00D626CB">
        <w:rPr>
          <w:rFonts w:ascii="Calibri" w:hAnsi="Calibri" w:cs="Calibri"/>
          <w:sz w:val="22"/>
          <w:szCs w:val="22"/>
          <w:lang w:val="en"/>
        </w:rPr>
        <w:t xml:space="preserve"> (Head of IP &amp; Commercialisation)</w:t>
      </w:r>
    </w:p>
    <w:p w14:paraId="04B55344" w14:textId="77777777" w:rsidR="00875C58" w:rsidRDefault="00875C58" w:rsidP="00875C58">
      <w:pPr>
        <w:spacing w:after="120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College of Arts – </w:t>
      </w:r>
      <w:hyperlink r:id="rId13" w:anchor="biography" w:history="1">
        <w:r w:rsidRPr="00875C58">
          <w:rPr>
            <w:rStyle w:val="Hyperlink"/>
            <w:rFonts w:ascii="Calibri" w:hAnsi="Calibri" w:cs="Calibri"/>
            <w:sz w:val="22"/>
            <w:szCs w:val="22"/>
          </w:rPr>
          <w:t>Morven Fraser-Walther</w:t>
        </w:r>
      </w:hyperlink>
    </w:p>
    <w:p w14:paraId="5C1CDE33" w14:textId="496B3A9E" w:rsidR="00875C58" w:rsidRDefault="00875C58" w:rsidP="00875C58">
      <w:pPr>
        <w:spacing w:after="120"/>
        <w:rPr>
          <w:rFonts w:ascii="Calibri" w:hAnsi="Calibri" w:cs="Calibri"/>
          <w:sz w:val="22"/>
          <w:szCs w:val="22"/>
          <w:lang w:val="en"/>
        </w:rPr>
      </w:pPr>
      <w:r w:rsidRPr="470CFBB4">
        <w:rPr>
          <w:rFonts w:ascii="Calibri" w:hAnsi="Calibri" w:cs="Calibri"/>
          <w:sz w:val="22"/>
          <w:szCs w:val="22"/>
          <w:lang w:val="en"/>
        </w:rPr>
        <w:t xml:space="preserve">College of Medical, </w:t>
      </w:r>
      <w:r w:rsidR="08222458" w:rsidRPr="470CFBB4">
        <w:rPr>
          <w:rFonts w:ascii="Calibri" w:hAnsi="Calibri" w:cs="Calibri"/>
          <w:sz w:val="22"/>
          <w:szCs w:val="22"/>
          <w:lang w:val="en"/>
        </w:rPr>
        <w:t>Veterinary</w:t>
      </w:r>
      <w:r w:rsidR="677496F0" w:rsidRPr="470CFBB4">
        <w:rPr>
          <w:rFonts w:ascii="Calibri" w:hAnsi="Calibri" w:cs="Calibri"/>
          <w:sz w:val="22"/>
          <w:szCs w:val="22"/>
          <w:lang w:val="en"/>
        </w:rPr>
        <w:t xml:space="preserve"> &amp; </w:t>
      </w:r>
      <w:r w:rsidRPr="470CFBB4">
        <w:rPr>
          <w:rFonts w:ascii="Calibri" w:hAnsi="Calibri" w:cs="Calibri"/>
          <w:sz w:val="22"/>
          <w:szCs w:val="22"/>
          <w:lang w:val="en"/>
        </w:rPr>
        <w:t xml:space="preserve">Life Sciences – </w:t>
      </w:r>
      <w:hyperlink r:id="rId14">
        <w:r w:rsidRPr="470CFBB4">
          <w:rPr>
            <w:rStyle w:val="Hyperlink"/>
            <w:rFonts w:ascii="Calibri" w:hAnsi="Calibri" w:cs="Calibri"/>
            <w:sz w:val="22"/>
            <w:szCs w:val="22"/>
            <w:lang w:val="en"/>
          </w:rPr>
          <w:t>Rachel Colman</w:t>
        </w:r>
      </w:hyperlink>
      <w:r w:rsidRPr="470CFBB4">
        <w:rPr>
          <w:rFonts w:ascii="Calibri" w:hAnsi="Calibri" w:cs="Calibri"/>
          <w:sz w:val="22"/>
          <w:szCs w:val="22"/>
          <w:lang w:val="en"/>
        </w:rPr>
        <w:t xml:space="preserve"> </w:t>
      </w:r>
    </w:p>
    <w:p w14:paraId="27827642" w14:textId="7875EA2F" w:rsidR="00875C58" w:rsidRPr="002C24E4" w:rsidRDefault="00875C58" w:rsidP="00875C58">
      <w:pPr>
        <w:spacing w:after="120"/>
        <w:rPr>
          <w:rFonts w:ascii="Calibri" w:hAnsi="Calibri" w:cs="Calibri"/>
          <w:sz w:val="22"/>
          <w:szCs w:val="22"/>
          <w:lang w:val="en"/>
        </w:rPr>
      </w:pPr>
      <w:r w:rsidRPr="470CFBB4">
        <w:rPr>
          <w:rFonts w:ascii="Calibri" w:hAnsi="Calibri" w:cs="Calibri"/>
          <w:sz w:val="22"/>
          <w:szCs w:val="22"/>
          <w:lang w:val="en"/>
        </w:rPr>
        <w:t xml:space="preserve">College of Medical, </w:t>
      </w:r>
      <w:r w:rsidR="2AC43CD7" w:rsidRPr="470CFBB4">
        <w:rPr>
          <w:rFonts w:ascii="Calibri" w:hAnsi="Calibri" w:cs="Calibri"/>
          <w:sz w:val="22"/>
          <w:szCs w:val="22"/>
          <w:lang w:val="en"/>
        </w:rPr>
        <w:t>Veterinary</w:t>
      </w:r>
      <w:r w:rsidR="6D471DD4" w:rsidRPr="470CFBB4">
        <w:rPr>
          <w:rFonts w:ascii="Calibri" w:hAnsi="Calibri" w:cs="Calibri"/>
          <w:sz w:val="22"/>
          <w:szCs w:val="22"/>
          <w:lang w:val="en"/>
        </w:rPr>
        <w:t xml:space="preserve"> &amp; </w:t>
      </w:r>
      <w:r w:rsidRPr="470CFBB4">
        <w:rPr>
          <w:rFonts w:ascii="Calibri" w:hAnsi="Calibri" w:cs="Calibri"/>
          <w:sz w:val="22"/>
          <w:szCs w:val="22"/>
          <w:lang w:val="en"/>
        </w:rPr>
        <w:t xml:space="preserve">Life Sciences – </w:t>
      </w:r>
      <w:hyperlink r:id="rId15">
        <w:r w:rsidRPr="470CFBB4">
          <w:rPr>
            <w:rStyle w:val="Hyperlink"/>
            <w:rFonts w:ascii="Calibri" w:hAnsi="Calibri" w:cs="Calibri"/>
            <w:sz w:val="22"/>
            <w:szCs w:val="22"/>
            <w:lang w:val="en"/>
          </w:rPr>
          <w:t>Natasha Tian</w:t>
        </w:r>
      </w:hyperlink>
    </w:p>
    <w:p w14:paraId="7ACC22BB" w14:textId="77777777" w:rsidR="004B4B90" w:rsidRPr="00D626CB" w:rsidRDefault="001E772A" w:rsidP="001E772A">
      <w:pPr>
        <w:spacing w:after="120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College of Science &amp; Engineering – </w:t>
      </w:r>
      <w:hyperlink r:id="rId16" w:history="1">
        <w:r w:rsidR="004B4B90" w:rsidRPr="00D626CB">
          <w:rPr>
            <w:rStyle w:val="Hyperlink"/>
            <w:rFonts w:ascii="Calibri" w:hAnsi="Calibri" w:cs="Calibri"/>
            <w:sz w:val="22"/>
            <w:szCs w:val="22"/>
            <w:lang w:val="en"/>
          </w:rPr>
          <w:t>Darian Brookes</w:t>
        </w:r>
      </w:hyperlink>
      <w:r w:rsidR="004B4B90" w:rsidRPr="00D626CB">
        <w:rPr>
          <w:rFonts w:ascii="Calibri" w:hAnsi="Calibri" w:cs="Calibri"/>
          <w:sz w:val="22"/>
          <w:szCs w:val="22"/>
          <w:lang w:val="en"/>
        </w:rPr>
        <w:t xml:space="preserve"> </w:t>
      </w:r>
    </w:p>
    <w:p w14:paraId="2FD5D46A" w14:textId="77777777" w:rsidR="00875C58" w:rsidRDefault="00875C58" w:rsidP="005432B6">
      <w:pPr>
        <w:spacing w:after="120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 w:cs="Calibri"/>
          <w:sz w:val="22"/>
          <w:szCs w:val="22"/>
          <w:lang w:val="en"/>
        </w:rPr>
        <w:t xml:space="preserve">College of Social Sciences – </w:t>
      </w:r>
      <w:hyperlink r:id="rId17" w:anchor="biography" w:history="1">
        <w:r w:rsidRPr="00875C58">
          <w:rPr>
            <w:rStyle w:val="Hyperlink"/>
            <w:rFonts w:ascii="Calibri" w:hAnsi="Calibri" w:cs="Calibri"/>
            <w:sz w:val="22"/>
            <w:szCs w:val="22"/>
          </w:rPr>
          <w:t>Morven Fraser-Walther</w:t>
        </w:r>
      </w:hyperlink>
    </w:p>
    <w:p w14:paraId="651E9592" w14:textId="77777777" w:rsidR="00243259" w:rsidRPr="00BA6AFA" w:rsidRDefault="00243259" w:rsidP="008F1224">
      <w:pPr>
        <w:rPr>
          <w:rFonts w:ascii="Calibri" w:hAnsi="Calibri" w:cs="Calibri"/>
          <w:b/>
          <w:sz w:val="20"/>
          <w:szCs w:val="20"/>
          <w:lang w:val="en"/>
        </w:rPr>
      </w:pPr>
    </w:p>
    <w:p w14:paraId="269E314A" w14:textId="77777777" w:rsidR="00F10061" w:rsidRPr="00BA6AFA" w:rsidRDefault="00F10061" w:rsidP="00AE017C">
      <w:pPr>
        <w:jc w:val="center"/>
        <w:rPr>
          <w:rFonts w:ascii="Calibri" w:hAnsi="Calibri" w:cs="Calibri"/>
          <w:b/>
          <w:sz w:val="20"/>
          <w:szCs w:val="20"/>
          <w:lang w:val="en"/>
        </w:rPr>
      </w:pPr>
    </w:p>
    <w:p w14:paraId="47341341" w14:textId="77777777" w:rsidR="00F10061" w:rsidRPr="00BA6AFA" w:rsidRDefault="00F10061" w:rsidP="00AE017C">
      <w:pPr>
        <w:jc w:val="center"/>
        <w:rPr>
          <w:rFonts w:ascii="Calibri" w:hAnsi="Calibri" w:cs="Calibri"/>
          <w:b/>
          <w:sz w:val="20"/>
          <w:szCs w:val="20"/>
          <w:lang w:val="en"/>
        </w:rPr>
      </w:pPr>
    </w:p>
    <w:p w14:paraId="42EF2083" w14:textId="77777777" w:rsidR="00C1136C" w:rsidRPr="00BA6AFA" w:rsidRDefault="00C1136C" w:rsidP="00AE017C">
      <w:pPr>
        <w:jc w:val="center"/>
        <w:rPr>
          <w:rFonts w:ascii="Calibri" w:hAnsi="Calibri" w:cs="Calibri"/>
          <w:b/>
          <w:sz w:val="20"/>
          <w:szCs w:val="20"/>
          <w:lang w:val="en"/>
        </w:rPr>
      </w:pPr>
    </w:p>
    <w:p w14:paraId="7B40C951" w14:textId="77777777" w:rsidR="002C24E4" w:rsidRDefault="002C24E4" w:rsidP="002C24E4">
      <w:pPr>
        <w:rPr>
          <w:rFonts w:ascii="Calibri" w:hAnsi="Calibri" w:cs="Calibri"/>
          <w:b/>
          <w:sz w:val="20"/>
          <w:szCs w:val="20"/>
          <w:lang w:val="en"/>
        </w:rPr>
      </w:pPr>
    </w:p>
    <w:p w14:paraId="4B4D7232" w14:textId="77777777" w:rsidR="002C24E4" w:rsidRDefault="002C24E4" w:rsidP="002C24E4">
      <w:pPr>
        <w:rPr>
          <w:rFonts w:ascii="Calibri" w:hAnsi="Calibri" w:cs="Calibri"/>
          <w:b/>
          <w:sz w:val="20"/>
          <w:szCs w:val="20"/>
          <w:lang w:val="en"/>
        </w:rPr>
      </w:pPr>
    </w:p>
    <w:p w14:paraId="2093CA67" w14:textId="77777777" w:rsidR="002C24E4" w:rsidRDefault="002C24E4" w:rsidP="002C24E4">
      <w:pPr>
        <w:rPr>
          <w:rFonts w:ascii="Calibri" w:hAnsi="Calibri" w:cs="Calibri"/>
          <w:b/>
          <w:sz w:val="20"/>
          <w:szCs w:val="20"/>
          <w:lang w:val="en"/>
        </w:rPr>
      </w:pPr>
    </w:p>
    <w:p w14:paraId="2503B197" w14:textId="77777777" w:rsidR="002C24E4" w:rsidRDefault="002C24E4" w:rsidP="002C24E4">
      <w:pPr>
        <w:rPr>
          <w:rFonts w:ascii="Calibri" w:hAnsi="Calibri" w:cs="Calibri"/>
          <w:b/>
          <w:sz w:val="20"/>
          <w:szCs w:val="20"/>
          <w:lang w:val="en"/>
        </w:rPr>
      </w:pPr>
    </w:p>
    <w:p w14:paraId="38288749" w14:textId="77777777" w:rsidR="002C24E4" w:rsidRDefault="002C24E4" w:rsidP="002C24E4">
      <w:pPr>
        <w:rPr>
          <w:rFonts w:ascii="Calibri" w:hAnsi="Calibri" w:cs="Calibri"/>
          <w:b/>
          <w:sz w:val="20"/>
          <w:szCs w:val="20"/>
          <w:lang w:val="en"/>
        </w:rPr>
      </w:pPr>
    </w:p>
    <w:p w14:paraId="20BD9A1A" w14:textId="77777777" w:rsidR="002C24E4" w:rsidRDefault="002C24E4" w:rsidP="002C24E4">
      <w:pPr>
        <w:rPr>
          <w:rFonts w:ascii="Calibri" w:hAnsi="Calibri" w:cs="Calibri"/>
          <w:b/>
          <w:sz w:val="20"/>
          <w:szCs w:val="20"/>
          <w:lang w:val="en"/>
        </w:rPr>
      </w:pPr>
    </w:p>
    <w:p w14:paraId="0C136CF1" w14:textId="77777777" w:rsidR="0019080D" w:rsidRDefault="0019080D" w:rsidP="002C24E4">
      <w:pPr>
        <w:rPr>
          <w:rFonts w:ascii="Calibri" w:hAnsi="Calibri" w:cs="Calibri"/>
          <w:b/>
          <w:sz w:val="22"/>
          <w:szCs w:val="22"/>
          <w:lang w:val="en"/>
        </w:rPr>
      </w:pPr>
    </w:p>
    <w:p w14:paraId="5A2DBBC6" w14:textId="77777777" w:rsidR="00AE017C" w:rsidRPr="002C24E4" w:rsidRDefault="00902710" w:rsidP="002C24E4">
      <w:pPr>
        <w:rPr>
          <w:rFonts w:ascii="Calibri" w:hAnsi="Calibri" w:cs="Calibri"/>
          <w:b/>
          <w:sz w:val="22"/>
          <w:szCs w:val="22"/>
          <w:lang w:val="en"/>
        </w:rPr>
      </w:pPr>
      <w:r>
        <w:rPr>
          <w:rFonts w:ascii="Calibri" w:hAnsi="Calibri" w:cs="Calibri"/>
          <w:b/>
          <w:sz w:val="22"/>
          <w:szCs w:val="22"/>
          <w:lang w:val="en"/>
        </w:rPr>
        <w:br w:type="page"/>
      </w:r>
      <w:r w:rsidR="00AE017C" w:rsidRPr="002C24E4">
        <w:rPr>
          <w:rFonts w:ascii="Calibri" w:hAnsi="Calibri" w:cs="Calibri"/>
          <w:b/>
          <w:sz w:val="22"/>
          <w:szCs w:val="22"/>
          <w:lang w:val="en"/>
        </w:rPr>
        <w:lastRenderedPageBreak/>
        <w:t>Appendix 1</w:t>
      </w:r>
    </w:p>
    <w:p w14:paraId="0A392C6A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</w:rPr>
      </w:pPr>
    </w:p>
    <w:p w14:paraId="5546FEE9" w14:textId="77777777" w:rsidR="00AE017C" w:rsidRPr="002C24E4" w:rsidRDefault="007622E7" w:rsidP="007622E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C24E4">
        <w:rPr>
          <w:rFonts w:ascii="Calibri" w:hAnsi="Calibri" w:cs="Calibri"/>
          <w:b/>
          <w:sz w:val="22"/>
          <w:szCs w:val="22"/>
          <w:u w:val="single"/>
        </w:rPr>
        <w:t xml:space="preserve">Horizon 2020 </w:t>
      </w:r>
      <w:r w:rsidR="00AE017C" w:rsidRPr="002C24E4">
        <w:rPr>
          <w:rFonts w:ascii="Calibri" w:hAnsi="Calibri" w:cs="Calibri"/>
          <w:b/>
          <w:sz w:val="22"/>
          <w:szCs w:val="22"/>
          <w:u w:val="single"/>
        </w:rPr>
        <w:t>Technology readiness levels (TRL)</w:t>
      </w:r>
    </w:p>
    <w:p w14:paraId="290583F9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</w:rPr>
      </w:pPr>
    </w:p>
    <w:p w14:paraId="5EFFE8CE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  <w:u w:val="single"/>
        </w:rPr>
      </w:pPr>
      <w:r w:rsidRPr="002C24E4">
        <w:rPr>
          <w:rFonts w:ascii="Calibri" w:hAnsi="Calibri" w:cs="Calibri"/>
          <w:sz w:val="22"/>
          <w:szCs w:val="22"/>
          <w:u w:val="single"/>
        </w:rPr>
        <w:t xml:space="preserve">TRL 1 </w:t>
      </w:r>
    </w:p>
    <w:p w14:paraId="1ABD60BE" w14:textId="77777777" w:rsidR="00AE017C" w:rsidRPr="002C24E4" w:rsidRDefault="007622E7" w:rsidP="00AE017C">
      <w:pPr>
        <w:rPr>
          <w:rFonts w:ascii="Calibri" w:hAnsi="Calibri" w:cs="Calibri"/>
          <w:sz w:val="22"/>
          <w:szCs w:val="22"/>
        </w:rPr>
      </w:pPr>
      <w:r w:rsidRPr="002C24E4">
        <w:rPr>
          <w:rFonts w:ascii="Calibri" w:hAnsi="Calibri" w:cs="Calibri"/>
          <w:sz w:val="22"/>
          <w:szCs w:val="22"/>
        </w:rPr>
        <w:t>B</w:t>
      </w:r>
      <w:r w:rsidR="00AE017C" w:rsidRPr="002C24E4">
        <w:rPr>
          <w:rFonts w:ascii="Calibri" w:hAnsi="Calibri" w:cs="Calibri"/>
          <w:sz w:val="22"/>
          <w:szCs w:val="22"/>
        </w:rPr>
        <w:t>asic principles observed</w:t>
      </w:r>
    </w:p>
    <w:p w14:paraId="68F21D90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</w:rPr>
      </w:pPr>
    </w:p>
    <w:p w14:paraId="2523A76A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  <w:u w:val="single"/>
        </w:rPr>
      </w:pPr>
      <w:r w:rsidRPr="002C24E4">
        <w:rPr>
          <w:rFonts w:ascii="Calibri" w:hAnsi="Calibri" w:cs="Calibri"/>
          <w:sz w:val="22"/>
          <w:szCs w:val="22"/>
          <w:u w:val="single"/>
        </w:rPr>
        <w:t xml:space="preserve">TRL 2 </w:t>
      </w:r>
    </w:p>
    <w:p w14:paraId="3FAEFBF0" w14:textId="77777777" w:rsidR="00AE017C" w:rsidRPr="002C24E4" w:rsidRDefault="007622E7" w:rsidP="00AE017C">
      <w:pPr>
        <w:rPr>
          <w:rFonts w:ascii="Calibri" w:hAnsi="Calibri" w:cs="Calibri"/>
          <w:sz w:val="22"/>
          <w:szCs w:val="22"/>
        </w:rPr>
      </w:pPr>
      <w:r w:rsidRPr="002C24E4">
        <w:rPr>
          <w:rFonts w:ascii="Calibri" w:hAnsi="Calibri" w:cs="Calibri"/>
          <w:sz w:val="22"/>
          <w:szCs w:val="22"/>
        </w:rPr>
        <w:t>T</w:t>
      </w:r>
      <w:r w:rsidR="00AE017C" w:rsidRPr="002C24E4">
        <w:rPr>
          <w:rFonts w:ascii="Calibri" w:hAnsi="Calibri" w:cs="Calibri"/>
          <w:sz w:val="22"/>
          <w:szCs w:val="22"/>
        </w:rPr>
        <w:t>echnology concept formulated</w:t>
      </w:r>
    </w:p>
    <w:p w14:paraId="13C326F3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</w:rPr>
      </w:pPr>
    </w:p>
    <w:p w14:paraId="7A2232C5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  <w:u w:val="single"/>
        </w:rPr>
      </w:pPr>
      <w:r w:rsidRPr="002C24E4">
        <w:rPr>
          <w:rFonts w:ascii="Calibri" w:hAnsi="Calibri" w:cs="Calibri"/>
          <w:sz w:val="22"/>
          <w:szCs w:val="22"/>
          <w:u w:val="single"/>
        </w:rPr>
        <w:t xml:space="preserve">TRL 3 </w:t>
      </w:r>
    </w:p>
    <w:p w14:paraId="3CF97F48" w14:textId="77777777" w:rsidR="00AE017C" w:rsidRPr="002C24E4" w:rsidRDefault="007622E7" w:rsidP="00AE017C">
      <w:pPr>
        <w:rPr>
          <w:rFonts w:ascii="Calibri" w:hAnsi="Calibri" w:cs="Calibri"/>
          <w:sz w:val="22"/>
          <w:szCs w:val="22"/>
        </w:rPr>
      </w:pPr>
      <w:r w:rsidRPr="002C24E4">
        <w:rPr>
          <w:rFonts w:ascii="Calibri" w:hAnsi="Calibri" w:cs="Calibri"/>
          <w:sz w:val="22"/>
          <w:szCs w:val="22"/>
        </w:rPr>
        <w:t>E</w:t>
      </w:r>
      <w:r w:rsidR="00AE017C" w:rsidRPr="002C24E4">
        <w:rPr>
          <w:rFonts w:ascii="Calibri" w:hAnsi="Calibri" w:cs="Calibri"/>
          <w:sz w:val="22"/>
          <w:szCs w:val="22"/>
        </w:rPr>
        <w:t>xperimental proof of concept</w:t>
      </w:r>
    </w:p>
    <w:p w14:paraId="4853B841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</w:rPr>
      </w:pPr>
    </w:p>
    <w:p w14:paraId="35BCE4F7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  <w:u w:val="single"/>
        </w:rPr>
      </w:pPr>
      <w:r w:rsidRPr="002C24E4">
        <w:rPr>
          <w:rFonts w:ascii="Calibri" w:hAnsi="Calibri" w:cs="Calibri"/>
          <w:sz w:val="22"/>
          <w:szCs w:val="22"/>
          <w:u w:val="single"/>
        </w:rPr>
        <w:t>TRL</w:t>
      </w:r>
      <w:r w:rsidR="007622E7" w:rsidRPr="002C24E4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C24E4">
        <w:rPr>
          <w:rFonts w:ascii="Calibri" w:hAnsi="Calibri" w:cs="Calibri"/>
          <w:sz w:val="22"/>
          <w:szCs w:val="22"/>
          <w:u w:val="single"/>
        </w:rPr>
        <w:t xml:space="preserve">4 </w:t>
      </w:r>
    </w:p>
    <w:p w14:paraId="4FDAB0F1" w14:textId="77777777" w:rsidR="00AE017C" w:rsidRPr="002C24E4" w:rsidRDefault="007622E7" w:rsidP="00AE017C">
      <w:pPr>
        <w:rPr>
          <w:rFonts w:ascii="Calibri" w:hAnsi="Calibri" w:cs="Calibri"/>
          <w:sz w:val="22"/>
          <w:szCs w:val="22"/>
        </w:rPr>
      </w:pPr>
      <w:r w:rsidRPr="002C24E4">
        <w:rPr>
          <w:rFonts w:ascii="Calibri" w:hAnsi="Calibri" w:cs="Calibri"/>
          <w:sz w:val="22"/>
          <w:szCs w:val="22"/>
        </w:rPr>
        <w:t>T</w:t>
      </w:r>
      <w:r w:rsidR="00AE017C" w:rsidRPr="002C24E4">
        <w:rPr>
          <w:rFonts w:ascii="Calibri" w:hAnsi="Calibri" w:cs="Calibri"/>
          <w:sz w:val="22"/>
          <w:szCs w:val="22"/>
        </w:rPr>
        <w:t>echnology validated in lab</w:t>
      </w:r>
    </w:p>
    <w:p w14:paraId="50125231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</w:rPr>
      </w:pPr>
    </w:p>
    <w:p w14:paraId="4E3A32F2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  <w:u w:val="single"/>
        </w:rPr>
      </w:pPr>
      <w:r w:rsidRPr="002C24E4">
        <w:rPr>
          <w:rFonts w:ascii="Calibri" w:hAnsi="Calibri" w:cs="Calibri"/>
          <w:sz w:val="22"/>
          <w:szCs w:val="22"/>
          <w:u w:val="single"/>
        </w:rPr>
        <w:t xml:space="preserve">TRL 5 </w:t>
      </w:r>
    </w:p>
    <w:p w14:paraId="023A5945" w14:textId="77777777" w:rsidR="00AE017C" w:rsidRPr="002C24E4" w:rsidRDefault="007622E7" w:rsidP="00AE017C">
      <w:pPr>
        <w:rPr>
          <w:rFonts w:ascii="Calibri" w:hAnsi="Calibri" w:cs="Calibri"/>
          <w:sz w:val="22"/>
          <w:szCs w:val="22"/>
        </w:rPr>
      </w:pPr>
      <w:r w:rsidRPr="002C24E4">
        <w:rPr>
          <w:rFonts w:ascii="Calibri" w:hAnsi="Calibri" w:cs="Calibri"/>
          <w:sz w:val="22"/>
          <w:szCs w:val="22"/>
        </w:rPr>
        <w:t>T</w:t>
      </w:r>
      <w:r w:rsidR="00AE017C" w:rsidRPr="002C24E4">
        <w:rPr>
          <w:rFonts w:ascii="Calibri" w:hAnsi="Calibri" w:cs="Calibri"/>
          <w:sz w:val="22"/>
          <w:szCs w:val="22"/>
        </w:rPr>
        <w:t>echnology validated in relevant environment (industrially relevant</w:t>
      </w:r>
      <w:r w:rsidRPr="002C24E4">
        <w:rPr>
          <w:rFonts w:ascii="Calibri" w:hAnsi="Calibri" w:cs="Calibri"/>
          <w:sz w:val="22"/>
          <w:szCs w:val="22"/>
        </w:rPr>
        <w:t xml:space="preserve"> </w:t>
      </w:r>
      <w:r w:rsidR="00AE017C" w:rsidRPr="002C24E4">
        <w:rPr>
          <w:rFonts w:ascii="Calibri" w:hAnsi="Calibri" w:cs="Calibri"/>
          <w:sz w:val="22"/>
          <w:szCs w:val="22"/>
        </w:rPr>
        <w:t>environment in the case of key enabling technologies)</w:t>
      </w:r>
    </w:p>
    <w:p w14:paraId="5A25747A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</w:rPr>
      </w:pPr>
    </w:p>
    <w:p w14:paraId="62EF3F1D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  <w:u w:val="single"/>
        </w:rPr>
      </w:pPr>
      <w:r w:rsidRPr="002C24E4">
        <w:rPr>
          <w:rFonts w:ascii="Calibri" w:hAnsi="Calibri" w:cs="Calibri"/>
          <w:sz w:val="22"/>
          <w:szCs w:val="22"/>
          <w:u w:val="single"/>
        </w:rPr>
        <w:t xml:space="preserve">TRL 6 </w:t>
      </w:r>
    </w:p>
    <w:p w14:paraId="62E5F51B" w14:textId="77777777" w:rsidR="00AE017C" w:rsidRPr="002C24E4" w:rsidRDefault="007622E7" w:rsidP="00AE017C">
      <w:pPr>
        <w:rPr>
          <w:rFonts w:ascii="Calibri" w:hAnsi="Calibri" w:cs="Calibri"/>
          <w:sz w:val="22"/>
          <w:szCs w:val="22"/>
        </w:rPr>
      </w:pPr>
      <w:r w:rsidRPr="002C24E4">
        <w:rPr>
          <w:rFonts w:ascii="Calibri" w:hAnsi="Calibri" w:cs="Calibri"/>
          <w:sz w:val="22"/>
          <w:szCs w:val="22"/>
        </w:rPr>
        <w:t>T</w:t>
      </w:r>
      <w:r w:rsidR="00AE017C" w:rsidRPr="002C24E4">
        <w:rPr>
          <w:rFonts w:ascii="Calibri" w:hAnsi="Calibri" w:cs="Calibri"/>
          <w:sz w:val="22"/>
          <w:szCs w:val="22"/>
        </w:rPr>
        <w:t>echnology demonstrated in relevant environment (industrially relevant</w:t>
      </w:r>
      <w:r w:rsidRPr="002C24E4">
        <w:rPr>
          <w:rFonts w:ascii="Calibri" w:hAnsi="Calibri" w:cs="Calibri"/>
          <w:sz w:val="22"/>
          <w:szCs w:val="22"/>
        </w:rPr>
        <w:t xml:space="preserve"> </w:t>
      </w:r>
      <w:r w:rsidR="00AE017C" w:rsidRPr="002C24E4">
        <w:rPr>
          <w:rFonts w:ascii="Calibri" w:hAnsi="Calibri" w:cs="Calibri"/>
          <w:sz w:val="22"/>
          <w:szCs w:val="22"/>
        </w:rPr>
        <w:t>environment in</w:t>
      </w:r>
      <w:r w:rsidRPr="002C24E4">
        <w:rPr>
          <w:rFonts w:ascii="Calibri" w:hAnsi="Calibri" w:cs="Calibri"/>
          <w:sz w:val="22"/>
          <w:szCs w:val="22"/>
        </w:rPr>
        <w:t xml:space="preserve"> </w:t>
      </w:r>
      <w:r w:rsidR="00AE017C" w:rsidRPr="002C24E4">
        <w:rPr>
          <w:rFonts w:ascii="Calibri" w:hAnsi="Calibri" w:cs="Calibri"/>
          <w:sz w:val="22"/>
          <w:szCs w:val="22"/>
        </w:rPr>
        <w:t>the case of key enabling technologies)</w:t>
      </w:r>
    </w:p>
    <w:p w14:paraId="09B8D95D" w14:textId="77777777" w:rsidR="007622E7" w:rsidRPr="002C24E4" w:rsidRDefault="007622E7" w:rsidP="00AE017C">
      <w:pPr>
        <w:rPr>
          <w:rFonts w:ascii="Calibri" w:hAnsi="Calibri" w:cs="Calibri"/>
          <w:sz w:val="22"/>
          <w:szCs w:val="22"/>
        </w:rPr>
      </w:pPr>
    </w:p>
    <w:p w14:paraId="42508CB0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  <w:u w:val="single"/>
        </w:rPr>
      </w:pPr>
      <w:r w:rsidRPr="002C24E4">
        <w:rPr>
          <w:rFonts w:ascii="Calibri" w:hAnsi="Calibri" w:cs="Calibri"/>
          <w:sz w:val="22"/>
          <w:szCs w:val="22"/>
          <w:u w:val="single"/>
        </w:rPr>
        <w:t xml:space="preserve">TRL 7 </w:t>
      </w:r>
    </w:p>
    <w:p w14:paraId="3A22FDAD" w14:textId="77777777" w:rsidR="00AE017C" w:rsidRPr="002C24E4" w:rsidRDefault="007622E7" w:rsidP="00AE017C">
      <w:pPr>
        <w:rPr>
          <w:rFonts w:ascii="Calibri" w:hAnsi="Calibri" w:cs="Calibri"/>
          <w:sz w:val="22"/>
          <w:szCs w:val="22"/>
        </w:rPr>
      </w:pPr>
      <w:r w:rsidRPr="002C24E4">
        <w:rPr>
          <w:rFonts w:ascii="Calibri" w:hAnsi="Calibri" w:cs="Calibri"/>
          <w:sz w:val="22"/>
          <w:szCs w:val="22"/>
        </w:rPr>
        <w:t>S</w:t>
      </w:r>
      <w:r w:rsidR="00AE017C" w:rsidRPr="002C24E4">
        <w:rPr>
          <w:rFonts w:ascii="Calibri" w:hAnsi="Calibri" w:cs="Calibri"/>
          <w:sz w:val="22"/>
          <w:szCs w:val="22"/>
        </w:rPr>
        <w:t>ystem prototype demonstration in operational environment</w:t>
      </w:r>
    </w:p>
    <w:p w14:paraId="78BEFD2A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</w:rPr>
      </w:pPr>
    </w:p>
    <w:p w14:paraId="57481F1A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  <w:u w:val="single"/>
        </w:rPr>
      </w:pPr>
      <w:r w:rsidRPr="002C24E4">
        <w:rPr>
          <w:rFonts w:ascii="Calibri" w:hAnsi="Calibri" w:cs="Calibri"/>
          <w:sz w:val="22"/>
          <w:szCs w:val="22"/>
          <w:u w:val="single"/>
        </w:rPr>
        <w:t xml:space="preserve">TRL 8 </w:t>
      </w:r>
    </w:p>
    <w:p w14:paraId="7E30B4DA" w14:textId="77777777" w:rsidR="00AE017C" w:rsidRPr="002C24E4" w:rsidRDefault="007622E7" w:rsidP="00AE017C">
      <w:pPr>
        <w:rPr>
          <w:rFonts w:ascii="Calibri" w:hAnsi="Calibri" w:cs="Calibri"/>
          <w:sz w:val="22"/>
          <w:szCs w:val="22"/>
        </w:rPr>
      </w:pPr>
      <w:r w:rsidRPr="002C24E4">
        <w:rPr>
          <w:rFonts w:ascii="Calibri" w:hAnsi="Calibri" w:cs="Calibri"/>
          <w:sz w:val="22"/>
          <w:szCs w:val="22"/>
        </w:rPr>
        <w:t>S</w:t>
      </w:r>
      <w:r w:rsidR="00AE017C" w:rsidRPr="002C24E4">
        <w:rPr>
          <w:rFonts w:ascii="Calibri" w:hAnsi="Calibri" w:cs="Calibri"/>
          <w:sz w:val="22"/>
          <w:szCs w:val="22"/>
        </w:rPr>
        <w:t>ystem complete and qualified</w:t>
      </w:r>
    </w:p>
    <w:p w14:paraId="27A76422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</w:rPr>
      </w:pPr>
    </w:p>
    <w:p w14:paraId="63B9037F" w14:textId="77777777" w:rsidR="00AE017C" w:rsidRPr="002C24E4" w:rsidRDefault="00AE017C" w:rsidP="00AE017C">
      <w:pPr>
        <w:rPr>
          <w:rFonts w:ascii="Calibri" w:hAnsi="Calibri" w:cs="Calibri"/>
          <w:sz w:val="22"/>
          <w:szCs w:val="22"/>
          <w:u w:val="single"/>
        </w:rPr>
      </w:pPr>
      <w:r w:rsidRPr="002C24E4">
        <w:rPr>
          <w:rFonts w:ascii="Calibri" w:hAnsi="Calibri" w:cs="Calibri"/>
          <w:sz w:val="22"/>
          <w:szCs w:val="22"/>
          <w:u w:val="single"/>
        </w:rPr>
        <w:t xml:space="preserve">TRL 9 </w:t>
      </w:r>
    </w:p>
    <w:p w14:paraId="55187007" w14:textId="77777777" w:rsidR="00AE017C" w:rsidRPr="002C24E4" w:rsidRDefault="007622E7" w:rsidP="00AE017C">
      <w:pPr>
        <w:rPr>
          <w:rFonts w:ascii="Calibri" w:hAnsi="Calibri" w:cs="Calibri"/>
          <w:sz w:val="22"/>
          <w:szCs w:val="22"/>
        </w:rPr>
      </w:pPr>
      <w:r w:rsidRPr="002C24E4">
        <w:rPr>
          <w:rFonts w:ascii="Calibri" w:hAnsi="Calibri" w:cs="Calibri"/>
          <w:sz w:val="22"/>
          <w:szCs w:val="22"/>
        </w:rPr>
        <w:t>A</w:t>
      </w:r>
      <w:r w:rsidR="00AE017C" w:rsidRPr="002C24E4">
        <w:rPr>
          <w:rFonts w:ascii="Calibri" w:hAnsi="Calibri" w:cs="Calibri"/>
          <w:sz w:val="22"/>
          <w:szCs w:val="22"/>
        </w:rPr>
        <w:t>ctual system proven in operational environment (competitive manufacturing in the case of key enabling technologies; or in space)</w:t>
      </w:r>
    </w:p>
    <w:p w14:paraId="49206A88" w14:textId="77777777" w:rsidR="00AE017C" w:rsidRPr="00ED6DD5" w:rsidRDefault="00AE017C" w:rsidP="00ED6DD5">
      <w:pPr>
        <w:rPr>
          <w:rFonts w:ascii="Calibri" w:hAnsi="Calibri" w:cs="Calibri"/>
          <w:sz w:val="22"/>
          <w:szCs w:val="22"/>
        </w:rPr>
      </w:pPr>
    </w:p>
    <w:sectPr w:rsidR="00AE017C" w:rsidRPr="00ED6DD5" w:rsidSect="00902710">
      <w:headerReference w:type="default" r:id="rId18"/>
      <w:footerReference w:type="default" r:id="rId1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860BB" w14:textId="77777777" w:rsidR="00973913" w:rsidRDefault="00973913" w:rsidP="006E26DD">
      <w:r>
        <w:separator/>
      </w:r>
    </w:p>
  </w:endnote>
  <w:endnote w:type="continuationSeparator" w:id="0">
    <w:p w14:paraId="698536F5" w14:textId="77777777" w:rsidR="00973913" w:rsidRDefault="00973913" w:rsidP="006E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E699" w14:textId="77777777" w:rsidR="006E26DD" w:rsidRDefault="006E26D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E75">
      <w:rPr>
        <w:noProof/>
      </w:rPr>
      <w:t>5</w:t>
    </w:r>
    <w:r>
      <w:rPr>
        <w:noProof/>
      </w:rPr>
      <w:fldChar w:fldCharType="end"/>
    </w:r>
  </w:p>
  <w:p w14:paraId="3B7FD67C" w14:textId="77777777" w:rsidR="006E26DD" w:rsidRDefault="006E2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7A70C" w14:textId="77777777" w:rsidR="00973913" w:rsidRDefault="00973913" w:rsidP="006E26DD">
      <w:r>
        <w:separator/>
      </w:r>
    </w:p>
  </w:footnote>
  <w:footnote w:type="continuationSeparator" w:id="0">
    <w:p w14:paraId="71887C79" w14:textId="77777777" w:rsidR="00973913" w:rsidRDefault="00973913" w:rsidP="006E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D4D8C" w14:textId="77777777" w:rsidR="00902710" w:rsidRDefault="00875C58" w:rsidP="00902710">
    <w:pPr>
      <w:pStyle w:val="Header"/>
    </w:pPr>
    <w:r>
      <w:t>CONFIDENTIAL</w:t>
    </w:r>
    <w:r w:rsidR="00902710">
      <w:t xml:space="preserve"> </w:t>
    </w:r>
  </w:p>
  <w:p w14:paraId="38D6B9B6" w14:textId="77777777" w:rsidR="00875C58" w:rsidRDefault="006B1ED2" w:rsidP="00902710">
    <w:pPr>
      <w:pStyle w:val="Header"/>
      <w:jc w:val="right"/>
    </w:pPr>
    <w:r w:rsidRPr="00A42F7C">
      <w:rPr>
        <w:noProof/>
      </w:rPr>
      <w:drawing>
        <wp:inline distT="0" distB="0" distL="0" distR="0" wp14:anchorId="7206BB65" wp14:editId="07777777">
          <wp:extent cx="1552575" cy="48006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77CE"/>
    <w:multiLevelType w:val="hybridMultilevel"/>
    <w:tmpl w:val="B6AA1FCE"/>
    <w:lvl w:ilvl="0" w:tplc="485446E8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1F937C3"/>
    <w:multiLevelType w:val="multilevel"/>
    <w:tmpl w:val="EF227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8463230"/>
    <w:multiLevelType w:val="hybridMultilevel"/>
    <w:tmpl w:val="0F84A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865EB"/>
    <w:multiLevelType w:val="hybridMultilevel"/>
    <w:tmpl w:val="4614E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6D"/>
    <w:rsid w:val="000002D7"/>
    <w:rsid w:val="000334D0"/>
    <w:rsid w:val="000340F3"/>
    <w:rsid w:val="00046526"/>
    <w:rsid w:val="000719A4"/>
    <w:rsid w:val="00076F7D"/>
    <w:rsid w:val="00092090"/>
    <w:rsid w:val="000A1EE4"/>
    <w:rsid w:val="000A735D"/>
    <w:rsid w:val="000B3268"/>
    <w:rsid w:val="000B6C21"/>
    <w:rsid w:val="000B6F74"/>
    <w:rsid w:val="000F053A"/>
    <w:rsid w:val="000F5C75"/>
    <w:rsid w:val="00101963"/>
    <w:rsid w:val="001035ED"/>
    <w:rsid w:val="001048BF"/>
    <w:rsid w:val="00104FA9"/>
    <w:rsid w:val="00106ABE"/>
    <w:rsid w:val="001122D7"/>
    <w:rsid w:val="0013637F"/>
    <w:rsid w:val="00141C67"/>
    <w:rsid w:val="001426D6"/>
    <w:rsid w:val="00155482"/>
    <w:rsid w:val="001631DA"/>
    <w:rsid w:val="001635A5"/>
    <w:rsid w:val="001753B2"/>
    <w:rsid w:val="001810C0"/>
    <w:rsid w:val="00185C19"/>
    <w:rsid w:val="001877E1"/>
    <w:rsid w:val="0019080D"/>
    <w:rsid w:val="001A40F3"/>
    <w:rsid w:val="001A6585"/>
    <w:rsid w:val="001C0914"/>
    <w:rsid w:val="001C2F0C"/>
    <w:rsid w:val="001C38D5"/>
    <w:rsid w:val="001D28F4"/>
    <w:rsid w:val="001E42BD"/>
    <w:rsid w:val="001E772A"/>
    <w:rsid w:val="001F1677"/>
    <w:rsid w:val="001F505E"/>
    <w:rsid w:val="00200049"/>
    <w:rsid w:val="0022505A"/>
    <w:rsid w:val="00243259"/>
    <w:rsid w:val="0024350E"/>
    <w:rsid w:val="00292F4C"/>
    <w:rsid w:val="002B00A2"/>
    <w:rsid w:val="002B20B2"/>
    <w:rsid w:val="002C24E4"/>
    <w:rsid w:val="002C53BD"/>
    <w:rsid w:val="002D31FE"/>
    <w:rsid w:val="00310CF9"/>
    <w:rsid w:val="00320605"/>
    <w:rsid w:val="00333275"/>
    <w:rsid w:val="0037032E"/>
    <w:rsid w:val="00375537"/>
    <w:rsid w:val="00384870"/>
    <w:rsid w:val="0039184D"/>
    <w:rsid w:val="003A389D"/>
    <w:rsid w:val="003B3EB6"/>
    <w:rsid w:val="003B6F92"/>
    <w:rsid w:val="003C7889"/>
    <w:rsid w:val="003D080E"/>
    <w:rsid w:val="003D1465"/>
    <w:rsid w:val="003E0F4D"/>
    <w:rsid w:val="003E1575"/>
    <w:rsid w:val="003E44CA"/>
    <w:rsid w:val="00401475"/>
    <w:rsid w:val="0041378B"/>
    <w:rsid w:val="00422D00"/>
    <w:rsid w:val="004651AD"/>
    <w:rsid w:val="004656D9"/>
    <w:rsid w:val="0047566D"/>
    <w:rsid w:val="004761A4"/>
    <w:rsid w:val="0049233D"/>
    <w:rsid w:val="004A5BF2"/>
    <w:rsid w:val="004B4B90"/>
    <w:rsid w:val="004E67C9"/>
    <w:rsid w:val="004F5F8D"/>
    <w:rsid w:val="005002E2"/>
    <w:rsid w:val="00515161"/>
    <w:rsid w:val="00520C5E"/>
    <w:rsid w:val="00520D2A"/>
    <w:rsid w:val="005432B6"/>
    <w:rsid w:val="005619C7"/>
    <w:rsid w:val="00591289"/>
    <w:rsid w:val="00593DB5"/>
    <w:rsid w:val="005A08B1"/>
    <w:rsid w:val="005D4E79"/>
    <w:rsid w:val="006050ED"/>
    <w:rsid w:val="00605A80"/>
    <w:rsid w:val="00624DC9"/>
    <w:rsid w:val="00625BF3"/>
    <w:rsid w:val="006403E0"/>
    <w:rsid w:val="00641ABD"/>
    <w:rsid w:val="00641F9D"/>
    <w:rsid w:val="0065054A"/>
    <w:rsid w:val="00653ABE"/>
    <w:rsid w:val="00672BF9"/>
    <w:rsid w:val="00683188"/>
    <w:rsid w:val="006B1ED2"/>
    <w:rsid w:val="006B6E75"/>
    <w:rsid w:val="006C019B"/>
    <w:rsid w:val="006C0A83"/>
    <w:rsid w:val="006D4687"/>
    <w:rsid w:val="006D775A"/>
    <w:rsid w:val="006E26DD"/>
    <w:rsid w:val="006F3276"/>
    <w:rsid w:val="00701996"/>
    <w:rsid w:val="00702CAB"/>
    <w:rsid w:val="007102EE"/>
    <w:rsid w:val="00742228"/>
    <w:rsid w:val="00750379"/>
    <w:rsid w:val="007622E7"/>
    <w:rsid w:val="00793F3C"/>
    <w:rsid w:val="007D19FD"/>
    <w:rsid w:val="007E0FA6"/>
    <w:rsid w:val="007E59A3"/>
    <w:rsid w:val="007F5C9A"/>
    <w:rsid w:val="0080295B"/>
    <w:rsid w:val="008224C2"/>
    <w:rsid w:val="00832996"/>
    <w:rsid w:val="00875C58"/>
    <w:rsid w:val="00882BFB"/>
    <w:rsid w:val="008A7F1E"/>
    <w:rsid w:val="008C579A"/>
    <w:rsid w:val="008E0EFD"/>
    <w:rsid w:val="008E463F"/>
    <w:rsid w:val="008F1224"/>
    <w:rsid w:val="00900838"/>
    <w:rsid w:val="00902710"/>
    <w:rsid w:val="00942454"/>
    <w:rsid w:val="0097254C"/>
    <w:rsid w:val="00973913"/>
    <w:rsid w:val="009A2213"/>
    <w:rsid w:val="009B274F"/>
    <w:rsid w:val="009B3BEF"/>
    <w:rsid w:val="009B4125"/>
    <w:rsid w:val="009D44FC"/>
    <w:rsid w:val="00A17B58"/>
    <w:rsid w:val="00A37AFF"/>
    <w:rsid w:val="00A829BA"/>
    <w:rsid w:val="00A8701A"/>
    <w:rsid w:val="00A954F8"/>
    <w:rsid w:val="00AA2037"/>
    <w:rsid w:val="00AB0FC4"/>
    <w:rsid w:val="00AC04A3"/>
    <w:rsid w:val="00AE017C"/>
    <w:rsid w:val="00B0466D"/>
    <w:rsid w:val="00B35150"/>
    <w:rsid w:val="00B57922"/>
    <w:rsid w:val="00B668D8"/>
    <w:rsid w:val="00B839A8"/>
    <w:rsid w:val="00B91336"/>
    <w:rsid w:val="00BA6AFA"/>
    <w:rsid w:val="00BE3180"/>
    <w:rsid w:val="00BF0AC3"/>
    <w:rsid w:val="00C100D3"/>
    <w:rsid w:val="00C1136C"/>
    <w:rsid w:val="00C1502F"/>
    <w:rsid w:val="00C716D9"/>
    <w:rsid w:val="00C71ED1"/>
    <w:rsid w:val="00CB78A5"/>
    <w:rsid w:val="00CC1474"/>
    <w:rsid w:val="00CD3C93"/>
    <w:rsid w:val="00CF4B68"/>
    <w:rsid w:val="00CF53BB"/>
    <w:rsid w:val="00CF63E3"/>
    <w:rsid w:val="00D0482B"/>
    <w:rsid w:val="00D0792E"/>
    <w:rsid w:val="00D10C63"/>
    <w:rsid w:val="00D3786E"/>
    <w:rsid w:val="00D54152"/>
    <w:rsid w:val="00D6023F"/>
    <w:rsid w:val="00D626CB"/>
    <w:rsid w:val="00D62DDB"/>
    <w:rsid w:val="00D70B3B"/>
    <w:rsid w:val="00DA350F"/>
    <w:rsid w:val="00DC1F4A"/>
    <w:rsid w:val="00DC659A"/>
    <w:rsid w:val="00DD74BA"/>
    <w:rsid w:val="00DE1944"/>
    <w:rsid w:val="00DE3BA1"/>
    <w:rsid w:val="00E144CC"/>
    <w:rsid w:val="00E3415C"/>
    <w:rsid w:val="00E37B78"/>
    <w:rsid w:val="00E7276E"/>
    <w:rsid w:val="00E7422B"/>
    <w:rsid w:val="00E82B93"/>
    <w:rsid w:val="00EA0D6D"/>
    <w:rsid w:val="00EB795B"/>
    <w:rsid w:val="00EC1F83"/>
    <w:rsid w:val="00ED43D9"/>
    <w:rsid w:val="00ED6DD5"/>
    <w:rsid w:val="00EF2347"/>
    <w:rsid w:val="00F10061"/>
    <w:rsid w:val="00F30CEE"/>
    <w:rsid w:val="00F57A55"/>
    <w:rsid w:val="00F756A5"/>
    <w:rsid w:val="00FC7540"/>
    <w:rsid w:val="00FE0F45"/>
    <w:rsid w:val="01BB8DF4"/>
    <w:rsid w:val="02043B60"/>
    <w:rsid w:val="08222458"/>
    <w:rsid w:val="0D1DEC94"/>
    <w:rsid w:val="10558D56"/>
    <w:rsid w:val="1C6ADD6C"/>
    <w:rsid w:val="1C9BDC06"/>
    <w:rsid w:val="2AC43CD7"/>
    <w:rsid w:val="2EA8C4A8"/>
    <w:rsid w:val="2F634A1C"/>
    <w:rsid w:val="31B2CC5B"/>
    <w:rsid w:val="45712B53"/>
    <w:rsid w:val="470CFBB4"/>
    <w:rsid w:val="4A977B5C"/>
    <w:rsid w:val="5506ECF4"/>
    <w:rsid w:val="5D94C97A"/>
    <w:rsid w:val="60722B9E"/>
    <w:rsid w:val="60CC6A3C"/>
    <w:rsid w:val="677496F0"/>
    <w:rsid w:val="6D471DD4"/>
    <w:rsid w:val="71C2ADAA"/>
    <w:rsid w:val="7B2DF1E5"/>
    <w:rsid w:val="7BBD5004"/>
    <w:rsid w:val="7CC9C246"/>
    <w:rsid w:val="7EA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D311B"/>
  <w15:chartTrackingRefBased/>
  <w15:docId w15:val="{70805759-C0B7-47A1-8615-D141BA83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E017C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qFormat/>
    <w:rsid w:val="00B046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62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B046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B0466D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2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B0466D"/>
    <w:pPr>
      <w:spacing w:before="100" w:beforeAutospacing="1" w:after="100" w:afterAutospacing="1"/>
    </w:pPr>
    <w:rPr>
      <w:color w:val="FF0033"/>
    </w:rPr>
  </w:style>
  <w:style w:type="character" w:styleId="Hyperlink">
    <w:name w:val="Hyperlink"/>
    <w:rsid w:val="00B0466D"/>
    <w:rPr>
      <w:color w:val="0000FF"/>
      <w:u w:val="single"/>
    </w:rPr>
  </w:style>
  <w:style w:type="paragraph" w:styleId="NormalWeb">
    <w:name w:val="Normal (Web)"/>
    <w:basedOn w:val="Normal"/>
    <w:rsid w:val="00B0466D"/>
    <w:pPr>
      <w:spacing w:before="100" w:beforeAutospacing="1" w:after="100" w:afterAutospacing="1"/>
    </w:pPr>
  </w:style>
  <w:style w:type="character" w:styleId="Strong">
    <w:name w:val="Strong"/>
    <w:qFormat/>
    <w:rsid w:val="00B0466D"/>
    <w:rPr>
      <w:b/>
      <w:bCs/>
    </w:rPr>
  </w:style>
  <w:style w:type="paragraph" w:styleId="z-TopofForm">
    <w:name w:val="HTML Top of Form"/>
    <w:basedOn w:val="Normal"/>
    <w:next w:val="Normal"/>
    <w:hidden/>
    <w:rsid w:val="00B046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tyle11">
    <w:name w:val="style11"/>
    <w:rsid w:val="00B0466D"/>
    <w:rPr>
      <w:b/>
      <w:bCs/>
    </w:rPr>
  </w:style>
  <w:style w:type="character" w:customStyle="1" w:styleId="style31">
    <w:name w:val="style31"/>
    <w:rsid w:val="00B0466D"/>
    <w:rPr>
      <w:b/>
      <w:bCs/>
    </w:rPr>
  </w:style>
  <w:style w:type="character" w:customStyle="1" w:styleId="style61">
    <w:name w:val="style61"/>
    <w:rsid w:val="00B0466D"/>
    <w:rPr>
      <w:b/>
      <w:bCs/>
    </w:rPr>
  </w:style>
  <w:style w:type="character" w:customStyle="1" w:styleId="style41">
    <w:name w:val="style41"/>
    <w:rsid w:val="00B0466D"/>
    <w:rPr>
      <w:color w:val="FF0033"/>
    </w:rPr>
  </w:style>
  <w:style w:type="paragraph" w:styleId="z-BottomofForm">
    <w:name w:val="HTML Bottom of Form"/>
    <w:basedOn w:val="Normal"/>
    <w:next w:val="Normal"/>
    <w:hidden/>
    <w:rsid w:val="00B046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link w:val="Heading3"/>
    <w:rsid w:val="001D28F4"/>
    <w:rPr>
      <w:b/>
      <w:bCs/>
      <w:sz w:val="27"/>
      <w:szCs w:val="27"/>
      <w:lang w:val="en-GB" w:eastAsia="en-GB" w:bidi="ar-SA"/>
    </w:rPr>
  </w:style>
  <w:style w:type="table" w:styleId="TableGrid">
    <w:name w:val="Table Grid"/>
    <w:basedOn w:val="TableNormal"/>
    <w:rsid w:val="00D0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1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1E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20C5E"/>
    <w:rPr>
      <w:b/>
      <w:bCs/>
      <w:kern w:val="36"/>
      <w:sz w:val="48"/>
      <w:szCs w:val="48"/>
    </w:rPr>
  </w:style>
  <w:style w:type="character" w:styleId="FollowedHyperlink">
    <w:name w:val="FollowedHyperlink"/>
    <w:rsid w:val="00AE017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E017C"/>
    <w:pPr>
      <w:ind w:left="720"/>
    </w:pPr>
  </w:style>
  <w:style w:type="paragraph" w:styleId="Header">
    <w:name w:val="header"/>
    <w:basedOn w:val="Normal"/>
    <w:link w:val="HeaderChar"/>
    <w:rsid w:val="006E26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E26D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26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26DD"/>
    <w:rPr>
      <w:sz w:val="24"/>
      <w:szCs w:val="24"/>
    </w:rPr>
  </w:style>
  <w:style w:type="character" w:customStyle="1" w:styleId="Heading2Char">
    <w:name w:val="Heading 2 Char"/>
    <w:link w:val="Heading2"/>
    <w:semiHidden/>
    <w:rsid w:val="007622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rsid w:val="007622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CommentReference">
    <w:name w:val="annotation reference"/>
    <w:rsid w:val="001C09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0914"/>
  </w:style>
  <w:style w:type="paragraph" w:styleId="CommentSubject">
    <w:name w:val="annotation subject"/>
    <w:basedOn w:val="CommentText"/>
    <w:next w:val="CommentText"/>
    <w:link w:val="CommentSubjectChar"/>
    <w:rsid w:val="001C0914"/>
    <w:rPr>
      <w:b/>
      <w:bCs/>
    </w:rPr>
  </w:style>
  <w:style w:type="character" w:customStyle="1" w:styleId="CommentSubjectChar">
    <w:name w:val="Comment Subject Char"/>
    <w:link w:val="CommentSubject"/>
    <w:rsid w:val="001C0914"/>
    <w:rPr>
      <w:b/>
      <w:bCs/>
    </w:rPr>
  </w:style>
  <w:style w:type="character" w:styleId="UnresolvedMention">
    <w:name w:val="Unresolved Mention"/>
    <w:uiPriority w:val="99"/>
    <w:semiHidden/>
    <w:unhideWhenUsed/>
    <w:rsid w:val="00AA20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1944"/>
    <w:rPr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2B00A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8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5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1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5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8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7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52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2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3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37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a.ac.uk/myglasgow/ris/staff/morvenfraserwalthe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la.ac.uk/myglasgow/ris/staff/melvilleanderson/" TargetMode="External"/><Relationship Id="rId17" Type="http://schemas.openxmlformats.org/officeDocument/2006/relationships/hyperlink" Target="https://www.gla.ac.uk/myglasgow/ris/staff/morvenfraserwalth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la.ac.uk/stafflist/?webapp=staffcontact&amp;action=person&amp;id=4edfe6e2809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a.ac.uk/media/Media_876581_smxx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la.ac.uk/stafflist/search/person/4edfe9e48192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la.ac.uk/myglasgow/ris/staff/rachelcolm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C3E2FE4D6A74FB9879DB27C6834CE" ma:contentTypeVersion="15" ma:contentTypeDescription="Create a new document." ma:contentTypeScope="" ma:versionID="60859dc03cf8cb9f6fe89b1ffe82f698">
  <xsd:schema xmlns:xsd="http://www.w3.org/2001/XMLSchema" xmlns:xs="http://www.w3.org/2001/XMLSchema" xmlns:p="http://schemas.microsoft.com/office/2006/metadata/properties" xmlns:ns3="2bb6afd6-b189-493e-90d9-1728c8281296" xmlns:ns4="540e88c8-237c-405e-8a77-e6d41fa5383c" targetNamespace="http://schemas.microsoft.com/office/2006/metadata/properties" ma:root="true" ma:fieldsID="76b40a90c4a813360c44dc658113d308" ns3:_="" ns4:_="">
    <xsd:import namespace="2bb6afd6-b189-493e-90d9-1728c8281296"/>
    <xsd:import namespace="540e88c8-237c-405e-8a77-e6d41fa53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6afd6-b189-493e-90d9-1728c828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e88c8-237c-405e-8a77-e6d41fa53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6afd6-b189-493e-90d9-1728c82812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1D00-D172-4BA6-9B4F-D07B35F46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DF824-7605-46F6-AA44-545C08D8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6afd6-b189-493e-90d9-1728c8281296"/>
    <ds:schemaRef ds:uri="540e88c8-237c-405e-8a77-e6d41fa53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1F865-B8A1-4750-975E-C6E10AA81C6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2bb6afd6-b189-493e-90d9-1728c828129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40e88c8-237c-405e-8a77-e6d41fa5383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E9A475-DC2B-495A-8D72-D45C6C4C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652D1BAC.dotm</Template>
  <TotalTime>0</TotalTime>
  <Pages>7</Pages>
  <Words>1072</Words>
  <Characters>7043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Sameh Aziz</dc:creator>
  <cp:keywords/>
  <cp:lastModifiedBy>Louise Mitchell</cp:lastModifiedBy>
  <cp:revision>2</cp:revision>
  <cp:lastPrinted>2017-03-07T22:54:00Z</cp:lastPrinted>
  <dcterms:created xsi:type="dcterms:W3CDTF">2023-03-02T12:32:00Z</dcterms:created>
  <dcterms:modified xsi:type="dcterms:W3CDTF">2023-03-02T12:32:00Z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0x010100EB7C3E2FE4D6A74FB9879DB27C6834CE</vt:lpwstr>
  </property>
</Properties>
</file>