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6C1A" w14:textId="1D48D337" w:rsidR="00223AFC" w:rsidRPr="005A44FD" w:rsidRDefault="00395A2B" w:rsidP="00395A2B">
      <w:pPr>
        <w:pStyle w:val="centeredheading"/>
        <w:rPr>
          <w:color w:val="000000" w:themeColor="text1"/>
          <w:sz w:val="24"/>
          <w:szCs w:val="24"/>
        </w:rPr>
      </w:pPr>
      <w:r w:rsidRPr="005A44FD">
        <w:rPr>
          <w:color w:val="000000" w:themeColor="text1"/>
          <w:sz w:val="24"/>
          <w:szCs w:val="24"/>
        </w:rPr>
        <w:t xml:space="preserve">Ethics Application </w:t>
      </w:r>
      <w:r w:rsidR="00F97C63" w:rsidRPr="005A44FD">
        <w:rPr>
          <w:color w:val="000000" w:themeColor="text1"/>
          <w:sz w:val="24"/>
          <w:szCs w:val="24"/>
        </w:rPr>
        <w:t>Screening</w:t>
      </w:r>
      <w:r w:rsidRPr="005A44FD">
        <w:rPr>
          <w:color w:val="000000" w:themeColor="text1"/>
          <w:sz w:val="24"/>
          <w:szCs w:val="24"/>
        </w:rPr>
        <w:t xml:space="preserve"> F</w:t>
      </w:r>
      <w:r w:rsidR="00FD0725" w:rsidRPr="005A44FD">
        <w:rPr>
          <w:color w:val="000000" w:themeColor="text1"/>
          <w:sz w:val="24"/>
          <w:szCs w:val="24"/>
        </w:rPr>
        <w:t>or</w:t>
      </w:r>
      <w:r w:rsidRPr="005A44FD">
        <w:rPr>
          <w:color w:val="000000" w:themeColor="text1"/>
          <w:sz w:val="24"/>
          <w:szCs w:val="24"/>
        </w:rPr>
        <w:t>m</w:t>
      </w:r>
    </w:p>
    <w:p w14:paraId="14F4C1A2" w14:textId="15140B34" w:rsidR="00395A2B" w:rsidRPr="005A44FD" w:rsidRDefault="00395A2B" w:rsidP="00395A2B">
      <w:pPr>
        <w:pStyle w:val="centeredheading"/>
        <w:rPr>
          <w:color w:val="000000" w:themeColor="text1"/>
          <w:sz w:val="24"/>
          <w:szCs w:val="24"/>
        </w:rPr>
      </w:pPr>
      <w:r w:rsidRPr="005A44FD">
        <w:rPr>
          <w:color w:val="000000" w:themeColor="text1"/>
          <w:sz w:val="24"/>
          <w:szCs w:val="24"/>
        </w:rPr>
        <w:t>College of Medical, Veterinary, and Life Sciences</w:t>
      </w:r>
    </w:p>
    <w:p w14:paraId="09FA3457" w14:textId="77777777" w:rsidR="00430B13" w:rsidRPr="005A44FD" w:rsidRDefault="00430B13" w:rsidP="00395A2B">
      <w:pPr>
        <w:pStyle w:val="centeredheading"/>
        <w:rPr>
          <w:color w:val="000000" w:themeColor="text1"/>
          <w:sz w:val="24"/>
          <w:szCs w:val="24"/>
        </w:rPr>
      </w:pPr>
    </w:p>
    <w:p w14:paraId="00968A2E" w14:textId="019C9887" w:rsidR="00430B13" w:rsidRPr="00950667" w:rsidRDefault="00D37C5A" w:rsidP="00BE3C59">
      <w:pPr>
        <w:spacing w:before="120" w:after="240"/>
        <w:ind w:right="-680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A completed copy of this screening form </w:t>
      </w:r>
      <w:r w:rsidRPr="0091453B">
        <w:rPr>
          <w:b/>
          <w:bCs/>
          <w:color w:val="000000" w:themeColor="text1"/>
          <w:szCs w:val="24"/>
          <w:u w:val="single"/>
        </w:rPr>
        <w:t>must</w:t>
      </w:r>
      <w:r>
        <w:rPr>
          <w:b/>
          <w:bCs/>
          <w:color w:val="000000" w:themeColor="text1"/>
          <w:szCs w:val="24"/>
        </w:rPr>
        <w:t xml:space="preserve"> be included with your application as a supporting document.</w:t>
      </w:r>
      <w:r w:rsidR="00C60AE2">
        <w:rPr>
          <w:b/>
          <w:bCs/>
          <w:color w:val="000000" w:themeColor="text1"/>
          <w:szCs w:val="24"/>
        </w:rPr>
        <w:t xml:space="preserve"> Your application will not be progressed without a completed screening form.</w:t>
      </w:r>
      <w:r>
        <w:rPr>
          <w:b/>
          <w:bCs/>
          <w:color w:val="000000" w:themeColor="text1"/>
          <w:szCs w:val="24"/>
        </w:rPr>
        <w:t xml:space="preserve">  </w:t>
      </w:r>
      <w:r w:rsidR="00F97C63" w:rsidRPr="00692864">
        <w:rPr>
          <w:b/>
          <w:bCs/>
          <w:color w:val="000000" w:themeColor="text1"/>
          <w:szCs w:val="24"/>
        </w:rPr>
        <w:t xml:space="preserve">Please </w:t>
      </w:r>
      <w:r w:rsidR="007378D7" w:rsidRPr="00692864">
        <w:rPr>
          <w:b/>
          <w:bCs/>
          <w:color w:val="000000" w:themeColor="text1"/>
          <w:szCs w:val="24"/>
        </w:rPr>
        <w:t xml:space="preserve">work through this form to guide you </w:t>
      </w:r>
      <w:proofErr w:type="spellStart"/>
      <w:r w:rsidR="007378D7" w:rsidRPr="00692864">
        <w:rPr>
          <w:b/>
          <w:bCs/>
          <w:color w:val="000000" w:themeColor="text1"/>
          <w:szCs w:val="24"/>
        </w:rPr>
        <w:t>where</w:t>
      </w:r>
      <w:proofErr w:type="spellEnd"/>
      <w:r w:rsidR="007378D7" w:rsidRPr="00692864">
        <w:rPr>
          <w:b/>
          <w:bCs/>
          <w:color w:val="000000" w:themeColor="text1"/>
          <w:szCs w:val="24"/>
        </w:rPr>
        <w:t xml:space="preserve"> to apply and which forms to use</w:t>
      </w:r>
      <w:r w:rsidR="001B1CF1" w:rsidRPr="00692864">
        <w:rPr>
          <w:b/>
          <w:bCs/>
          <w:color w:val="000000" w:themeColor="text1"/>
          <w:szCs w:val="24"/>
        </w:rPr>
        <w:t xml:space="preserve"> for a new application to the MVLS ethics committee</w:t>
      </w:r>
      <w:r w:rsidR="007378D7" w:rsidRPr="00692864">
        <w:rPr>
          <w:b/>
          <w:bCs/>
          <w:color w:val="000000" w:themeColor="text1"/>
          <w:szCs w:val="24"/>
        </w:rPr>
        <w:t>.</w:t>
      </w:r>
      <w:r w:rsidR="001B1CF1" w:rsidRPr="00692864">
        <w:rPr>
          <w:b/>
          <w:bCs/>
          <w:color w:val="000000" w:themeColor="text1"/>
          <w:szCs w:val="24"/>
        </w:rPr>
        <w:t xml:space="preserve"> If you have an amendment, please </w:t>
      </w:r>
      <w:r w:rsidR="0026439B">
        <w:rPr>
          <w:b/>
          <w:bCs/>
          <w:color w:val="000000" w:themeColor="text1"/>
          <w:szCs w:val="24"/>
        </w:rPr>
        <w:t xml:space="preserve">send your request </w:t>
      </w:r>
      <w:r w:rsidR="00AE653A">
        <w:rPr>
          <w:b/>
          <w:bCs/>
          <w:color w:val="000000" w:themeColor="text1"/>
          <w:szCs w:val="24"/>
        </w:rPr>
        <w:t xml:space="preserve">as an email to </w:t>
      </w:r>
      <w:hyperlink r:id="rId8" w:history="1">
        <w:r w:rsidR="00AE653A" w:rsidRPr="00314B18">
          <w:rPr>
            <w:rStyle w:val="Hyperlink"/>
            <w:b/>
            <w:bCs/>
            <w:szCs w:val="24"/>
          </w:rPr>
          <w:t>mvls-ethics-admin@glasgow.ac.uk</w:t>
        </w:r>
      </w:hyperlink>
      <w:r w:rsidR="00BF14C3">
        <w:rPr>
          <w:b/>
          <w:bCs/>
          <w:color w:val="000000" w:themeColor="text1"/>
          <w:szCs w:val="24"/>
        </w:rPr>
        <w:t>.</w:t>
      </w:r>
    </w:p>
    <w:p w14:paraId="1E3020BE" w14:textId="77777777" w:rsidR="00950667" w:rsidRDefault="00950667" w:rsidP="00BE3C59">
      <w:pPr>
        <w:spacing w:before="120" w:after="240"/>
        <w:ind w:right="-680"/>
        <w:rPr>
          <w:rFonts w:ascii="Times New Roman" w:hAnsi="Times New Roman"/>
          <w:b/>
          <w:bCs/>
          <w:color w:val="000000" w:themeColor="text1"/>
          <w:szCs w:val="24"/>
        </w:rPr>
      </w:pPr>
      <w:r w:rsidRPr="00950667">
        <w:rPr>
          <w:rFonts w:ascii="Times New Roman" w:hAnsi="Times New Roman"/>
          <w:b/>
          <w:bCs/>
          <w:color w:val="000000" w:themeColor="text1"/>
          <w:szCs w:val="24"/>
        </w:rPr>
        <w:t xml:space="preserve">Remember when you submit an application to complete all sections or state not applicable. </w:t>
      </w:r>
    </w:p>
    <w:p w14:paraId="78F79441" w14:textId="3764EAB2" w:rsidR="00950667" w:rsidRDefault="00950667" w:rsidP="00BE3C59">
      <w:pPr>
        <w:spacing w:before="120" w:after="240"/>
        <w:ind w:right="-680"/>
        <w:rPr>
          <w:rFonts w:ascii="Times New Roman" w:hAnsi="Times New Roman"/>
          <w:b/>
          <w:bCs/>
          <w:szCs w:val="24"/>
        </w:rPr>
      </w:pPr>
      <w:r w:rsidRPr="00950667">
        <w:rPr>
          <w:rFonts w:ascii="Times New Roman" w:hAnsi="Times New Roman"/>
          <w:b/>
          <w:bCs/>
          <w:szCs w:val="24"/>
        </w:rPr>
        <w:t xml:space="preserve">The Signed Name Section </w:t>
      </w:r>
      <w:r w:rsidRPr="00950667">
        <w:rPr>
          <w:rFonts w:ascii="Times New Roman" w:hAnsi="Times New Roman"/>
          <w:b/>
          <w:bCs/>
          <w:szCs w:val="24"/>
          <w:u w:val="single"/>
        </w:rPr>
        <w:t>must</w:t>
      </w:r>
      <w:r w:rsidRPr="00950667">
        <w:rPr>
          <w:rFonts w:ascii="Times New Roman" w:hAnsi="Times New Roman"/>
          <w:b/>
          <w:bCs/>
          <w:szCs w:val="24"/>
        </w:rPr>
        <w:t xml:space="preserve"> be completed by the Principal Researcher (and the Supervisor, if different from the Principal Researcher).  The name(s) can be typed rather than signed.</w:t>
      </w:r>
    </w:p>
    <w:p w14:paraId="358C880E" w14:textId="1B5977DC" w:rsidR="00950667" w:rsidRDefault="00950667" w:rsidP="00BE3C59">
      <w:pPr>
        <w:spacing w:before="120" w:after="240"/>
        <w:ind w:right="-68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If your research does not have a participant information sheet or consent form, you will need to upload a blank document or one stating ‘N/A’ to complete submission.</w:t>
      </w:r>
    </w:p>
    <w:p w14:paraId="52580079" w14:textId="5C9106FE" w:rsidR="00950667" w:rsidRPr="00950667" w:rsidRDefault="00950667" w:rsidP="00BE3C59">
      <w:pPr>
        <w:spacing w:before="120" w:after="240"/>
        <w:ind w:right="-680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Remember to include copies of all participant</w:t>
      </w:r>
      <w:r w:rsidR="00370C6D">
        <w:rPr>
          <w:rFonts w:ascii="Times New Roman" w:hAnsi="Times New Roman"/>
          <w:b/>
          <w:bCs/>
          <w:color w:val="000000" w:themeColor="text1"/>
          <w:szCs w:val="24"/>
        </w:rPr>
        <w:t>-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facing materials and </w:t>
      </w:r>
      <w:r w:rsidR="001145EF">
        <w:rPr>
          <w:rFonts w:ascii="Times New Roman" w:hAnsi="Times New Roman"/>
          <w:b/>
          <w:bCs/>
          <w:color w:val="000000" w:themeColor="text1"/>
          <w:szCs w:val="24"/>
        </w:rPr>
        <w:t>questionnaires</w:t>
      </w:r>
      <w:r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14:paraId="37BC6707" w14:textId="570CD75F" w:rsidR="007039CA" w:rsidRPr="00BE3C59" w:rsidRDefault="007039CA" w:rsidP="005A44FD">
      <w:pPr>
        <w:spacing w:before="120"/>
        <w:ind w:right="-680"/>
        <w:rPr>
          <w:b/>
          <w:bCs/>
          <w:color w:val="C00000"/>
          <w:szCs w:val="24"/>
        </w:rPr>
      </w:pPr>
      <w:r w:rsidRPr="00BE3C59">
        <w:rPr>
          <w:b/>
          <w:bCs/>
          <w:color w:val="C00000"/>
          <w:sz w:val="28"/>
          <w:szCs w:val="24"/>
        </w:rPr>
        <w:t>Where should I apply?</w:t>
      </w:r>
    </w:p>
    <w:p w14:paraId="345ADACA" w14:textId="0164080D" w:rsidR="007378D7" w:rsidRPr="005A44FD" w:rsidRDefault="007039CA" w:rsidP="004A6D54">
      <w:pPr>
        <w:spacing w:before="120"/>
        <w:ind w:left="425" w:right="-680"/>
        <w:rPr>
          <w:b/>
          <w:bCs/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</w:r>
      <w:r w:rsidR="007378D7" w:rsidRPr="005A44FD">
        <w:rPr>
          <w:color w:val="000000" w:themeColor="text1"/>
          <w:szCs w:val="24"/>
        </w:rPr>
        <w:t>Your research is clinical or involves NHS resources</w:t>
      </w:r>
    </w:p>
    <w:p w14:paraId="1C883E44" w14:textId="47D51441" w:rsidR="007378D7" w:rsidRPr="005A44FD" w:rsidRDefault="007378D7" w:rsidP="005A44FD">
      <w:pPr>
        <w:pStyle w:val="outline2"/>
        <w:numPr>
          <w:ilvl w:val="0"/>
          <w:numId w:val="4"/>
        </w:numPr>
        <w:spacing w:before="120"/>
        <w:rPr>
          <w:b/>
          <w:bCs/>
          <w:color w:val="000000" w:themeColor="text1"/>
          <w:szCs w:val="24"/>
        </w:rPr>
      </w:pPr>
      <w:r w:rsidRPr="005A44FD">
        <w:rPr>
          <w:b/>
          <w:bCs/>
          <w:color w:val="000000" w:themeColor="text1"/>
          <w:szCs w:val="24"/>
        </w:rPr>
        <w:t xml:space="preserve">If you ticked this box, you must ensure NHS REC review is not required. If NHS review is not required and your project is research, you must apply to the </w:t>
      </w:r>
      <w:hyperlink r:id="rId9" w:history="1">
        <w:r w:rsidRPr="00370C6D">
          <w:rPr>
            <w:rStyle w:val="Hyperlink"/>
            <w:b/>
            <w:bCs/>
            <w:color w:val="auto"/>
            <w:szCs w:val="24"/>
            <w:u w:val="none"/>
          </w:rPr>
          <w:t>MVLS ethics committee.</w:t>
        </w:r>
      </w:hyperlink>
      <w:r w:rsidR="0026439B" w:rsidRPr="00370C6D">
        <w:rPr>
          <w:rStyle w:val="Hyperlink"/>
          <w:b/>
          <w:bCs/>
          <w:color w:val="auto"/>
          <w:szCs w:val="24"/>
          <w:u w:val="none"/>
        </w:rPr>
        <w:t xml:space="preserve"> </w:t>
      </w:r>
      <w:r w:rsidR="00C60AE2" w:rsidRPr="00370C6D">
        <w:rPr>
          <w:rStyle w:val="Hyperlink"/>
          <w:b/>
          <w:bCs/>
          <w:color w:val="auto"/>
          <w:szCs w:val="24"/>
          <w:u w:val="none"/>
        </w:rPr>
        <w:t xml:space="preserve"> Please provide a copy of any relevant correspondence with the NHS Research Ethics Service.</w:t>
      </w:r>
    </w:p>
    <w:p w14:paraId="129B65D3" w14:textId="77777777" w:rsidR="00430B13" w:rsidRPr="005A44FD" w:rsidRDefault="00430B13" w:rsidP="006C651D">
      <w:pPr>
        <w:spacing w:before="120"/>
        <w:ind w:left="425" w:right="-680"/>
        <w:rPr>
          <w:b/>
          <w:bCs/>
          <w:color w:val="000000" w:themeColor="text1"/>
          <w:szCs w:val="24"/>
        </w:rPr>
      </w:pPr>
    </w:p>
    <w:p w14:paraId="33FBD1FF" w14:textId="37767962" w:rsidR="007378D7" w:rsidRDefault="004A6D54" w:rsidP="00430B13">
      <w:pPr>
        <w:spacing w:before="120"/>
        <w:ind w:right="-680"/>
        <w:rPr>
          <w:b/>
          <w:bCs/>
          <w:color w:val="C00000"/>
          <w:sz w:val="28"/>
          <w:szCs w:val="24"/>
        </w:rPr>
      </w:pPr>
      <w:r w:rsidRPr="00BE3C59">
        <w:rPr>
          <w:b/>
          <w:bCs/>
          <w:color w:val="C00000"/>
          <w:sz w:val="28"/>
          <w:szCs w:val="24"/>
        </w:rPr>
        <w:t>If applying to MVLS ethic</w:t>
      </w:r>
      <w:r w:rsidR="00B44FFE">
        <w:rPr>
          <w:b/>
          <w:bCs/>
          <w:color w:val="C00000"/>
          <w:sz w:val="28"/>
          <w:szCs w:val="24"/>
        </w:rPr>
        <w:t>s</w:t>
      </w:r>
      <w:r w:rsidRPr="00BE3C59">
        <w:rPr>
          <w:b/>
          <w:bCs/>
          <w:color w:val="C00000"/>
          <w:sz w:val="28"/>
          <w:szCs w:val="24"/>
        </w:rPr>
        <w:t xml:space="preserve"> committee, w</w:t>
      </w:r>
      <w:r w:rsidR="007378D7" w:rsidRPr="00BE3C59">
        <w:rPr>
          <w:b/>
          <w:bCs/>
          <w:color w:val="C00000"/>
          <w:sz w:val="28"/>
          <w:szCs w:val="24"/>
        </w:rPr>
        <w:t>hich form should I use?</w:t>
      </w:r>
    </w:p>
    <w:p w14:paraId="48D81358" w14:textId="77777777" w:rsidR="00413F3D" w:rsidRPr="005A44FD" w:rsidRDefault="00413F3D" w:rsidP="00413F3D">
      <w:pPr>
        <w:spacing w:before="120"/>
        <w:ind w:right="-680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t>Please tick all boxes below that apply to your research.</w:t>
      </w:r>
    </w:p>
    <w:p w14:paraId="68ECC0C0" w14:textId="5D76F9D9" w:rsidR="007039CA" w:rsidRPr="005A44FD" w:rsidRDefault="007039CA" w:rsidP="007039CA">
      <w:pPr>
        <w:pStyle w:val="outline1"/>
        <w:spacing w:before="360"/>
        <w:ind w:left="862" w:hanging="442"/>
        <w:rPr>
          <w:b/>
          <w:bCs/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 xml:space="preserve"> Your project </w:t>
      </w:r>
      <w:r w:rsidR="00EB5C72" w:rsidRPr="005A44FD">
        <w:rPr>
          <w:color w:val="000000" w:themeColor="text1"/>
          <w:szCs w:val="24"/>
        </w:rPr>
        <w:t>includes an intervention with potential</w:t>
      </w:r>
      <w:r w:rsidRPr="005A44FD">
        <w:rPr>
          <w:color w:val="000000" w:themeColor="text1"/>
          <w:szCs w:val="24"/>
        </w:rPr>
        <w:t xml:space="preserve"> to </w:t>
      </w:r>
      <w:r w:rsidR="004A6D54" w:rsidRPr="005A44FD">
        <w:rPr>
          <w:color w:val="000000" w:themeColor="text1"/>
          <w:szCs w:val="24"/>
        </w:rPr>
        <w:t xml:space="preserve">significantly </w:t>
      </w:r>
      <w:r w:rsidRPr="005A44FD">
        <w:rPr>
          <w:color w:val="000000" w:themeColor="text1"/>
          <w:szCs w:val="24"/>
        </w:rPr>
        <w:t>alter the student learning experience</w:t>
      </w:r>
      <w:r w:rsidR="00E414BF" w:rsidRPr="005A44FD">
        <w:rPr>
          <w:color w:val="000000" w:themeColor="text1"/>
          <w:szCs w:val="24"/>
        </w:rPr>
        <w:t>.</w:t>
      </w:r>
    </w:p>
    <w:p w14:paraId="01BB5290" w14:textId="0E58DE9B" w:rsidR="007039CA" w:rsidRPr="005A44FD" w:rsidRDefault="007039CA" w:rsidP="00413F3D">
      <w:pPr>
        <w:pStyle w:val="outline1"/>
        <w:spacing w:before="120"/>
        <w:ind w:left="862" w:hanging="442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b/>
          <w:bCs/>
          <w:color w:val="000000" w:themeColor="text1"/>
          <w:szCs w:val="24"/>
        </w:rPr>
        <w:t xml:space="preserve"> </w:t>
      </w:r>
      <w:r w:rsidRPr="005A44FD">
        <w:rPr>
          <w:color w:val="000000" w:themeColor="text1"/>
          <w:szCs w:val="24"/>
        </w:rPr>
        <w:t>Your project includes a technique involving incision, piercing of skin, insertion of a device or object, ingestion of medicines or food substances</w:t>
      </w:r>
      <w:r w:rsidR="004F58C7" w:rsidRPr="005A44FD">
        <w:rPr>
          <w:color w:val="000000" w:themeColor="text1"/>
          <w:szCs w:val="24"/>
        </w:rPr>
        <w:t>, a psychological treatment, or any other treatment</w:t>
      </w:r>
      <w:r w:rsidRPr="005A44FD">
        <w:rPr>
          <w:color w:val="000000" w:themeColor="text1"/>
          <w:szCs w:val="24"/>
        </w:rPr>
        <w:t>.</w:t>
      </w:r>
    </w:p>
    <w:p w14:paraId="0A5B0235" w14:textId="1CBD0EE7" w:rsidR="007039CA" w:rsidRPr="005A44FD" w:rsidRDefault="007039CA" w:rsidP="007039CA">
      <w:pPr>
        <w:pStyle w:val="outline1"/>
        <w:spacing w:before="120"/>
        <w:ind w:left="862" w:hanging="442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  <w:t xml:space="preserve">Your project includes MRI, fMRI, MEG, TMS, </w:t>
      </w:r>
      <w:proofErr w:type="spellStart"/>
      <w:r w:rsidRPr="005A44FD">
        <w:rPr>
          <w:color w:val="000000" w:themeColor="text1"/>
          <w:szCs w:val="24"/>
        </w:rPr>
        <w:t>tDCS</w:t>
      </w:r>
      <w:proofErr w:type="spellEnd"/>
      <w:r w:rsidRPr="005A44FD">
        <w:rPr>
          <w:color w:val="000000" w:themeColor="text1"/>
          <w:szCs w:val="24"/>
        </w:rPr>
        <w:t xml:space="preserve">, EEG, </w:t>
      </w:r>
      <w:proofErr w:type="spellStart"/>
      <w:r w:rsidRPr="005A44FD">
        <w:rPr>
          <w:color w:val="000000" w:themeColor="text1"/>
          <w:szCs w:val="24"/>
        </w:rPr>
        <w:t>fNIRS</w:t>
      </w:r>
      <w:proofErr w:type="spellEnd"/>
      <w:r w:rsidRPr="005A44FD">
        <w:rPr>
          <w:color w:val="000000" w:themeColor="text1"/>
          <w:szCs w:val="24"/>
        </w:rPr>
        <w:t xml:space="preserve">, or related neuroscience </w:t>
      </w:r>
      <w:r w:rsidR="0026439B" w:rsidRPr="005A44FD">
        <w:rPr>
          <w:color w:val="000000" w:themeColor="text1"/>
          <w:szCs w:val="24"/>
        </w:rPr>
        <w:t>technolog</w:t>
      </w:r>
      <w:r w:rsidR="0026439B">
        <w:rPr>
          <w:color w:val="000000" w:themeColor="text1"/>
          <w:szCs w:val="24"/>
        </w:rPr>
        <w:t>ies</w:t>
      </w:r>
      <w:r w:rsidR="0026439B">
        <w:rPr>
          <w:color w:val="000000" w:themeColor="text1"/>
          <w:szCs w:val="24"/>
        </w:rPr>
        <w:t xml:space="preserve"> </w:t>
      </w:r>
      <w:r w:rsidR="00C60AE2">
        <w:rPr>
          <w:color w:val="000000" w:themeColor="text1"/>
          <w:szCs w:val="24"/>
        </w:rPr>
        <w:t>(including Devices</w:t>
      </w:r>
      <w:r w:rsidR="00217723">
        <w:rPr>
          <w:color w:val="000000" w:themeColor="text1"/>
          <w:szCs w:val="24"/>
        </w:rPr>
        <w:t>, Medical Devices and/or</w:t>
      </w:r>
      <w:r w:rsidR="00C60AE2">
        <w:rPr>
          <w:color w:val="000000" w:themeColor="text1"/>
          <w:szCs w:val="24"/>
        </w:rPr>
        <w:t xml:space="preserve"> Software)</w:t>
      </w:r>
      <w:r w:rsidRPr="005A44FD">
        <w:rPr>
          <w:color w:val="000000" w:themeColor="text1"/>
          <w:szCs w:val="24"/>
        </w:rPr>
        <w:t>.</w:t>
      </w:r>
    </w:p>
    <w:p w14:paraId="203D1FA8" w14:textId="0400489C" w:rsidR="0041331F" w:rsidRPr="00413F3D" w:rsidRDefault="007039CA" w:rsidP="00413F3D">
      <w:pPr>
        <w:pStyle w:val="outline2"/>
        <w:numPr>
          <w:ilvl w:val="0"/>
          <w:numId w:val="4"/>
        </w:numPr>
        <w:spacing w:before="120" w:after="360"/>
        <w:rPr>
          <w:b/>
          <w:bCs/>
          <w:color w:val="000000" w:themeColor="text1"/>
          <w:szCs w:val="24"/>
        </w:rPr>
      </w:pPr>
      <w:r w:rsidRPr="005A44FD">
        <w:rPr>
          <w:b/>
          <w:bCs/>
          <w:color w:val="000000" w:themeColor="text1"/>
          <w:szCs w:val="24"/>
        </w:rPr>
        <w:t xml:space="preserve">If you ticked ANY combination of the above boxes, </w:t>
      </w:r>
      <w:r w:rsidR="001A7CB5" w:rsidRPr="005A44FD">
        <w:rPr>
          <w:b/>
          <w:bCs/>
          <w:color w:val="000000" w:themeColor="text1"/>
          <w:szCs w:val="24"/>
        </w:rPr>
        <w:t xml:space="preserve">this is intervention research and </w:t>
      </w:r>
      <w:r w:rsidRPr="005A44FD">
        <w:rPr>
          <w:b/>
          <w:bCs/>
          <w:color w:val="000000" w:themeColor="text1"/>
          <w:szCs w:val="24"/>
        </w:rPr>
        <w:t xml:space="preserve">you must use the MVLS ethics application for </w:t>
      </w:r>
      <w:r w:rsidR="004F58C7" w:rsidRPr="005A44FD">
        <w:rPr>
          <w:b/>
          <w:bCs/>
          <w:color w:val="000000" w:themeColor="text1"/>
          <w:szCs w:val="24"/>
        </w:rPr>
        <w:t xml:space="preserve">interventional </w:t>
      </w:r>
      <w:r w:rsidRPr="005A44FD">
        <w:rPr>
          <w:b/>
          <w:bCs/>
          <w:color w:val="000000" w:themeColor="text1"/>
          <w:szCs w:val="24"/>
        </w:rPr>
        <w:t>research.</w:t>
      </w:r>
      <w:r w:rsidR="001A7CB5" w:rsidRPr="005A44FD">
        <w:rPr>
          <w:b/>
          <w:bCs/>
          <w:color w:val="000000" w:themeColor="text1"/>
          <w:szCs w:val="24"/>
        </w:rPr>
        <w:t xml:space="preserve"> </w:t>
      </w:r>
      <w:r w:rsidR="00C25A2A" w:rsidRPr="005A44FD">
        <w:rPr>
          <w:b/>
          <w:bCs/>
          <w:color w:val="000000" w:themeColor="text1"/>
          <w:szCs w:val="24"/>
        </w:rPr>
        <w:t>If you did not, continu</w:t>
      </w:r>
      <w:r w:rsidR="0052416C">
        <w:rPr>
          <w:b/>
          <w:bCs/>
          <w:color w:val="000000" w:themeColor="text1"/>
          <w:szCs w:val="24"/>
        </w:rPr>
        <w:t>e</w:t>
      </w:r>
      <w:r w:rsidR="0041331F" w:rsidRPr="00692864">
        <w:rPr>
          <w:b/>
          <w:bCs/>
          <w:color w:val="000000" w:themeColor="text1"/>
          <w:szCs w:val="24"/>
        </w:rPr>
        <w:t>.</w:t>
      </w:r>
    </w:p>
    <w:p w14:paraId="30D47B73" w14:textId="2360528F" w:rsidR="00370C6D" w:rsidRDefault="00370C6D" w:rsidP="00370C6D">
      <w:pPr>
        <w:pStyle w:val="outline1"/>
        <w:spacing w:before="120"/>
        <w:ind w:left="862" w:hanging="442"/>
        <w:jc w:val="right"/>
        <w:rPr>
          <w:color w:val="000000" w:themeColor="text1"/>
          <w:szCs w:val="24"/>
        </w:rPr>
      </w:pPr>
      <w:r w:rsidRPr="00B42697">
        <w:rPr>
          <w:bCs/>
          <w:color w:val="0070C0"/>
          <w:szCs w:val="24"/>
        </w:rPr>
        <w:t>Please continue on next page</w:t>
      </w:r>
    </w:p>
    <w:p w14:paraId="640DB303" w14:textId="77777777" w:rsidR="00370C6D" w:rsidRDefault="00370C6D" w:rsidP="007378D7">
      <w:pPr>
        <w:pStyle w:val="outline1"/>
        <w:spacing w:before="120"/>
        <w:ind w:left="862" w:hanging="442"/>
        <w:rPr>
          <w:color w:val="000000" w:themeColor="text1"/>
          <w:szCs w:val="24"/>
        </w:rPr>
      </w:pPr>
    </w:p>
    <w:p w14:paraId="2435209B" w14:textId="77777777" w:rsidR="00370C6D" w:rsidRDefault="00370C6D" w:rsidP="007378D7">
      <w:pPr>
        <w:pStyle w:val="outline1"/>
        <w:spacing w:before="120"/>
        <w:ind w:left="862" w:hanging="442"/>
        <w:rPr>
          <w:color w:val="000000" w:themeColor="text1"/>
          <w:szCs w:val="24"/>
        </w:rPr>
      </w:pPr>
    </w:p>
    <w:p w14:paraId="2D4B19CD" w14:textId="7C9967EE" w:rsidR="00A94444" w:rsidRPr="005A44FD" w:rsidRDefault="00A94444" w:rsidP="007378D7">
      <w:pPr>
        <w:pStyle w:val="outline1"/>
        <w:spacing w:before="120"/>
        <w:ind w:left="862" w:hanging="442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</w:r>
      <w:r w:rsidR="00417254" w:rsidRPr="005A44FD">
        <w:rPr>
          <w:color w:val="000000" w:themeColor="text1"/>
          <w:szCs w:val="24"/>
        </w:rPr>
        <w:t>Y</w:t>
      </w:r>
      <w:r w:rsidRPr="005A44FD">
        <w:rPr>
          <w:color w:val="000000" w:themeColor="text1"/>
          <w:szCs w:val="24"/>
        </w:rPr>
        <w:t xml:space="preserve">our project </w:t>
      </w:r>
      <w:r w:rsidR="00C25A2A" w:rsidRPr="005A44FD">
        <w:rPr>
          <w:color w:val="000000" w:themeColor="text1"/>
          <w:szCs w:val="24"/>
        </w:rPr>
        <w:t xml:space="preserve">involves </w:t>
      </w:r>
      <w:r w:rsidR="00C25A2A" w:rsidRPr="005A44FD">
        <w:rPr>
          <w:b/>
          <w:bCs/>
          <w:color w:val="000000" w:themeColor="text1"/>
          <w:szCs w:val="24"/>
        </w:rPr>
        <w:t>only</w:t>
      </w:r>
      <w:r w:rsidR="00C25A2A" w:rsidRPr="005A44FD">
        <w:rPr>
          <w:color w:val="000000" w:themeColor="text1"/>
          <w:szCs w:val="24"/>
        </w:rPr>
        <w:t xml:space="preserve"> </w:t>
      </w:r>
      <w:r w:rsidRPr="005A44FD">
        <w:rPr>
          <w:color w:val="000000" w:themeColor="text1"/>
          <w:szCs w:val="24"/>
        </w:rPr>
        <w:t>secondary analysis of an existing dataset and doesn’t collect any new data</w:t>
      </w:r>
      <w:r w:rsidR="007378D7" w:rsidRPr="005A44FD">
        <w:rPr>
          <w:color w:val="000000" w:themeColor="text1"/>
          <w:szCs w:val="24"/>
        </w:rPr>
        <w:t xml:space="preserve"> </w:t>
      </w:r>
      <w:r w:rsidRPr="005A44FD">
        <w:rPr>
          <w:color w:val="000000" w:themeColor="text1"/>
          <w:szCs w:val="24"/>
        </w:rPr>
        <w:t>(including NHS datasets</w:t>
      </w:r>
      <w:r w:rsidR="00476462" w:rsidRPr="005A44FD">
        <w:rPr>
          <w:color w:val="000000" w:themeColor="text1"/>
          <w:szCs w:val="24"/>
        </w:rPr>
        <w:t xml:space="preserve"> that do not require NHS REC review</w:t>
      </w:r>
      <w:r w:rsidR="007378D7" w:rsidRPr="005A44FD">
        <w:rPr>
          <w:color w:val="000000" w:themeColor="text1"/>
          <w:szCs w:val="24"/>
        </w:rPr>
        <w:t xml:space="preserve"> and </w:t>
      </w:r>
      <w:r w:rsidR="007039CA" w:rsidRPr="005A44FD">
        <w:rPr>
          <w:color w:val="000000" w:themeColor="text1"/>
          <w:szCs w:val="24"/>
        </w:rPr>
        <w:t>datasets which include personal data</w:t>
      </w:r>
      <w:r w:rsidRPr="005A44FD">
        <w:rPr>
          <w:color w:val="000000" w:themeColor="text1"/>
          <w:szCs w:val="24"/>
        </w:rPr>
        <w:t>)</w:t>
      </w:r>
    </w:p>
    <w:p w14:paraId="7BC0F467" w14:textId="7275864B" w:rsidR="00D37C5A" w:rsidRPr="00370C6D" w:rsidRDefault="00A94444" w:rsidP="00370C6D">
      <w:pPr>
        <w:pStyle w:val="outline2"/>
        <w:numPr>
          <w:ilvl w:val="0"/>
          <w:numId w:val="4"/>
        </w:numPr>
        <w:spacing w:before="120" w:after="360"/>
        <w:rPr>
          <w:b/>
          <w:bCs/>
          <w:color w:val="000000" w:themeColor="text1"/>
          <w:szCs w:val="24"/>
        </w:rPr>
      </w:pPr>
      <w:r w:rsidRPr="005A44FD">
        <w:rPr>
          <w:b/>
          <w:bCs/>
          <w:color w:val="000000" w:themeColor="text1"/>
          <w:szCs w:val="24"/>
        </w:rPr>
        <w:t>If you ticked the</w:t>
      </w:r>
      <w:r w:rsidR="00C4612E" w:rsidRPr="005A44FD">
        <w:rPr>
          <w:b/>
          <w:bCs/>
          <w:color w:val="000000" w:themeColor="text1"/>
          <w:szCs w:val="24"/>
        </w:rPr>
        <w:t xml:space="preserve"> above</w:t>
      </w:r>
      <w:r w:rsidRPr="005A44FD">
        <w:rPr>
          <w:b/>
          <w:bCs/>
          <w:color w:val="000000" w:themeColor="text1"/>
          <w:szCs w:val="24"/>
        </w:rPr>
        <w:t xml:space="preserve"> box, you must use the MVLS ethics application for secondary data analysis.</w:t>
      </w:r>
      <w:r w:rsidR="00C25A2A" w:rsidRPr="005A44FD">
        <w:rPr>
          <w:b/>
          <w:bCs/>
          <w:color w:val="000000" w:themeColor="text1"/>
          <w:szCs w:val="24"/>
        </w:rPr>
        <w:t xml:space="preserve"> If you did not, continue.</w:t>
      </w:r>
    </w:p>
    <w:p w14:paraId="1E49A302" w14:textId="4C5A2D34" w:rsidR="007039CA" w:rsidRPr="005A44FD" w:rsidRDefault="007039CA" w:rsidP="00C25A2A">
      <w:pPr>
        <w:pStyle w:val="outline1"/>
        <w:spacing w:before="120"/>
        <w:ind w:left="862" w:hanging="442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  <w:t xml:space="preserve"> Your research involves </w:t>
      </w:r>
      <w:r w:rsidRPr="005A44FD">
        <w:rPr>
          <w:b/>
          <w:bCs/>
          <w:color w:val="000000" w:themeColor="text1"/>
          <w:szCs w:val="24"/>
        </w:rPr>
        <w:t>only</w:t>
      </w:r>
      <w:r w:rsidRPr="005A44FD">
        <w:rPr>
          <w:color w:val="000000" w:themeColor="text1"/>
          <w:szCs w:val="24"/>
        </w:rPr>
        <w:t xml:space="preserve"> online surveys</w:t>
      </w:r>
    </w:p>
    <w:p w14:paraId="1FD9D8DF" w14:textId="7EC44A51" w:rsidR="0041331F" w:rsidRPr="00413F3D" w:rsidRDefault="00C25A2A" w:rsidP="00413F3D">
      <w:pPr>
        <w:pStyle w:val="outline1"/>
        <w:numPr>
          <w:ilvl w:val="0"/>
          <w:numId w:val="4"/>
        </w:numPr>
        <w:spacing w:before="120" w:after="360"/>
        <w:rPr>
          <w:b/>
          <w:bCs/>
          <w:color w:val="000000" w:themeColor="text1"/>
          <w:szCs w:val="24"/>
        </w:rPr>
      </w:pPr>
      <w:r w:rsidRPr="005A44FD">
        <w:rPr>
          <w:b/>
          <w:bCs/>
          <w:color w:val="000000" w:themeColor="text1"/>
          <w:szCs w:val="24"/>
        </w:rPr>
        <w:t xml:space="preserve">If you ticked the above box, you must use the MVLS ethics application for on-line surveys. </w:t>
      </w:r>
      <w:r w:rsidR="00430B13" w:rsidRPr="005A44FD">
        <w:rPr>
          <w:b/>
          <w:bCs/>
          <w:color w:val="000000" w:themeColor="text1"/>
          <w:szCs w:val="24"/>
        </w:rPr>
        <w:t>If you did not, continue.</w:t>
      </w:r>
    </w:p>
    <w:p w14:paraId="4D4C5F54" w14:textId="25AA0CB9" w:rsidR="00C25A2A" w:rsidRPr="005A44FD" w:rsidRDefault="00C25A2A" w:rsidP="00430B13">
      <w:pPr>
        <w:pStyle w:val="outline1"/>
        <w:spacing w:before="120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  <w:t xml:space="preserve">Your research involves face to face surveys or interviews; or a </w:t>
      </w:r>
      <w:r w:rsidR="001145EF" w:rsidRPr="005A44FD">
        <w:rPr>
          <w:color w:val="000000" w:themeColor="text1"/>
          <w:szCs w:val="24"/>
        </w:rPr>
        <w:t>behavioral</w:t>
      </w:r>
      <w:r w:rsidRPr="005A44FD">
        <w:rPr>
          <w:color w:val="000000" w:themeColor="text1"/>
          <w:szCs w:val="24"/>
        </w:rPr>
        <w:t xml:space="preserve"> experimental paradigm performed in the lab or online; or teaching / scholarship research not meeting criteria for interventional research.</w:t>
      </w:r>
    </w:p>
    <w:p w14:paraId="6162CEB0" w14:textId="7A7694B2" w:rsidR="0052416C" w:rsidRDefault="007039CA" w:rsidP="005A44FD">
      <w:pPr>
        <w:pStyle w:val="outline2"/>
        <w:numPr>
          <w:ilvl w:val="0"/>
          <w:numId w:val="4"/>
        </w:numPr>
        <w:spacing w:before="120"/>
        <w:rPr>
          <w:b/>
          <w:bCs/>
          <w:color w:val="000000" w:themeColor="text1"/>
          <w:szCs w:val="24"/>
        </w:rPr>
      </w:pPr>
      <w:r w:rsidRPr="005A44FD">
        <w:rPr>
          <w:b/>
          <w:bCs/>
          <w:color w:val="000000" w:themeColor="text1"/>
          <w:szCs w:val="24"/>
        </w:rPr>
        <w:t xml:space="preserve">If you ticked the above box, you must use the MVLS ethics application for </w:t>
      </w:r>
      <w:r w:rsidR="001145EF">
        <w:rPr>
          <w:b/>
          <w:bCs/>
          <w:color w:val="000000" w:themeColor="text1"/>
          <w:szCs w:val="24"/>
        </w:rPr>
        <w:t>face-to-face</w:t>
      </w:r>
      <w:r w:rsidR="00465A68">
        <w:rPr>
          <w:b/>
          <w:bCs/>
          <w:color w:val="000000" w:themeColor="text1"/>
          <w:szCs w:val="24"/>
        </w:rPr>
        <w:t xml:space="preserve"> non-interventional</w:t>
      </w:r>
      <w:r w:rsidRPr="005A44FD">
        <w:rPr>
          <w:b/>
          <w:bCs/>
          <w:color w:val="000000" w:themeColor="text1"/>
          <w:szCs w:val="24"/>
        </w:rPr>
        <w:t xml:space="preserve"> research.</w:t>
      </w:r>
      <w:r w:rsidR="00C25A2A" w:rsidRPr="005A44FD">
        <w:rPr>
          <w:b/>
          <w:bCs/>
          <w:color w:val="000000" w:themeColor="text1"/>
          <w:szCs w:val="24"/>
        </w:rPr>
        <w:t xml:space="preserve"> If you are still unsure which form to use, you can seek advice from the </w:t>
      </w:r>
      <w:r w:rsidR="00C25A2A" w:rsidRPr="00692864">
        <w:rPr>
          <w:b/>
          <w:bCs/>
          <w:color w:val="000000" w:themeColor="text1"/>
          <w:szCs w:val="24"/>
        </w:rPr>
        <w:t>committee.</w:t>
      </w:r>
    </w:p>
    <w:p w14:paraId="32335F69" w14:textId="77777777" w:rsidR="00B44FFE" w:rsidRDefault="00B44FFE" w:rsidP="0091453B">
      <w:pPr>
        <w:pStyle w:val="outline2"/>
        <w:spacing w:before="120"/>
        <w:ind w:left="360" w:firstLine="0"/>
        <w:rPr>
          <w:b/>
          <w:bCs/>
          <w:color w:val="000000" w:themeColor="text1"/>
          <w:szCs w:val="24"/>
        </w:rPr>
      </w:pPr>
    </w:p>
    <w:p w14:paraId="6273C1B4" w14:textId="47F66372" w:rsidR="00F97C63" w:rsidRPr="005A44FD" w:rsidRDefault="00F97C63" w:rsidP="00F97C63">
      <w:pPr>
        <w:ind w:right="-682"/>
        <w:rPr>
          <w:b/>
          <w:bCs/>
          <w:color w:val="000000" w:themeColor="text1"/>
          <w:szCs w:val="24"/>
        </w:rPr>
      </w:pPr>
      <w:r w:rsidRPr="00BE3C59">
        <w:rPr>
          <w:b/>
          <w:bCs/>
          <w:color w:val="C00000"/>
          <w:sz w:val="28"/>
          <w:szCs w:val="24"/>
        </w:rPr>
        <w:t>Personal Data</w:t>
      </w:r>
    </w:p>
    <w:p w14:paraId="0DDAF10F" w14:textId="45CDFB83" w:rsidR="00F97C63" w:rsidRPr="00B14D34" w:rsidRDefault="00F97C63" w:rsidP="00B42697">
      <w:pPr>
        <w:spacing w:before="120" w:after="120"/>
        <w:ind w:left="425" w:right="-680"/>
        <w:rPr>
          <w:b/>
          <w:color w:val="000000" w:themeColor="text1"/>
          <w:szCs w:val="24"/>
        </w:rPr>
      </w:pPr>
      <w:r w:rsidRPr="00B14D34">
        <w:rPr>
          <w:b/>
          <w:color w:val="000000" w:themeColor="text1"/>
          <w:szCs w:val="24"/>
        </w:rPr>
        <w:t xml:space="preserve">Please tick </w:t>
      </w:r>
      <w:r w:rsidR="00430B13" w:rsidRPr="00B14D34">
        <w:rPr>
          <w:b/>
          <w:color w:val="000000" w:themeColor="text1"/>
          <w:szCs w:val="24"/>
        </w:rPr>
        <w:t>all</w:t>
      </w:r>
      <w:r w:rsidRPr="00B14D34">
        <w:rPr>
          <w:b/>
          <w:color w:val="000000" w:themeColor="text1"/>
          <w:szCs w:val="24"/>
        </w:rPr>
        <w:t xml:space="preserve"> box</w:t>
      </w:r>
      <w:r w:rsidR="00430B13" w:rsidRPr="00B14D34">
        <w:rPr>
          <w:b/>
          <w:color w:val="000000" w:themeColor="text1"/>
          <w:szCs w:val="24"/>
        </w:rPr>
        <w:t>es</w:t>
      </w:r>
      <w:r w:rsidRPr="00B14D34">
        <w:rPr>
          <w:b/>
          <w:color w:val="000000" w:themeColor="text1"/>
          <w:szCs w:val="24"/>
        </w:rPr>
        <w:t xml:space="preserve"> below that appl</w:t>
      </w:r>
      <w:r w:rsidR="00430B13" w:rsidRPr="00B14D34">
        <w:rPr>
          <w:b/>
          <w:color w:val="000000" w:themeColor="text1"/>
          <w:szCs w:val="24"/>
        </w:rPr>
        <w:t>y</w:t>
      </w:r>
      <w:r w:rsidRPr="00B14D34">
        <w:rPr>
          <w:b/>
          <w:color w:val="000000" w:themeColor="text1"/>
          <w:szCs w:val="24"/>
        </w:rPr>
        <w:t xml:space="preserve"> to </w:t>
      </w:r>
      <w:r w:rsidR="00430B13" w:rsidRPr="00B14D34">
        <w:rPr>
          <w:b/>
          <w:color w:val="000000" w:themeColor="text1"/>
          <w:szCs w:val="24"/>
        </w:rPr>
        <w:t>your</w:t>
      </w:r>
      <w:r w:rsidRPr="00B14D34">
        <w:rPr>
          <w:b/>
          <w:color w:val="000000" w:themeColor="text1"/>
          <w:szCs w:val="24"/>
        </w:rPr>
        <w:t xml:space="preserve"> research.</w:t>
      </w:r>
    </w:p>
    <w:p w14:paraId="54CDC8D3" w14:textId="315C8B48" w:rsidR="008A6F68" w:rsidRPr="005A44FD" w:rsidRDefault="00A94444" w:rsidP="00BE3C59">
      <w:pPr>
        <w:pStyle w:val="outline1"/>
        <w:spacing w:before="120"/>
        <w:ind w:left="862" w:hanging="442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</w:r>
      <w:r w:rsidR="00417254" w:rsidRPr="005A44FD">
        <w:rPr>
          <w:color w:val="000000" w:themeColor="text1"/>
          <w:szCs w:val="24"/>
        </w:rPr>
        <w:t>At</w:t>
      </w:r>
      <w:r w:rsidRPr="005A44FD">
        <w:rPr>
          <w:color w:val="000000" w:themeColor="text1"/>
          <w:szCs w:val="24"/>
        </w:rPr>
        <w:t xml:space="preserve"> any point in your research (including initial recruitment), you </w:t>
      </w:r>
      <w:r w:rsidR="00B368CD" w:rsidRPr="005A44FD">
        <w:rPr>
          <w:color w:val="000000" w:themeColor="text1"/>
          <w:szCs w:val="24"/>
        </w:rPr>
        <w:t xml:space="preserve">will </w:t>
      </w:r>
      <w:r w:rsidRPr="005A44FD">
        <w:rPr>
          <w:color w:val="000000" w:themeColor="text1"/>
          <w:szCs w:val="24"/>
        </w:rPr>
        <w:t>know the names of your participants and/or have any of their contact information, such as phone number</w:t>
      </w:r>
      <w:r w:rsidR="00C4612E" w:rsidRPr="005A44FD">
        <w:rPr>
          <w:color w:val="000000" w:themeColor="text1"/>
          <w:szCs w:val="24"/>
        </w:rPr>
        <w:t>s</w:t>
      </w:r>
      <w:r w:rsidRPr="005A44FD">
        <w:rPr>
          <w:color w:val="000000" w:themeColor="text1"/>
          <w:szCs w:val="24"/>
        </w:rPr>
        <w:t>, email address</w:t>
      </w:r>
      <w:r w:rsidR="00C4612E" w:rsidRPr="005A44FD">
        <w:rPr>
          <w:color w:val="000000" w:themeColor="text1"/>
          <w:szCs w:val="24"/>
        </w:rPr>
        <w:t>es</w:t>
      </w:r>
      <w:r w:rsidRPr="005A44FD">
        <w:rPr>
          <w:color w:val="000000" w:themeColor="text1"/>
          <w:szCs w:val="24"/>
        </w:rPr>
        <w:t xml:space="preserve">, etc.  </w:t>
      </w:r>
    </w:p>
    <w:p w14:paraId="1DE76928" w14:textId="1A72322B" w:rsidR="008A6F68" w:rsidRPr="005A44FD" w:rsidRDefault="002C7447" w:rsidP="00BE3C59">
      <w:pPr>
        <w:pStyle w:val="outline1"/>
        <w:spacing w:before="120"/>
        <w:ind w:left="862" w:right="26" w:hanging="442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</w:r>
      <w:r w:rsidR="00D405E0" w:rsidRPr="005A44FD">
        <w:rPr>
          <w:color w:val="000000" w:themeColor="text1"/>
          <w:szCs w:val="24"/>
        </w:rPr>
        <w:t>You</w:t>
      </w:r>
      <w:r w:rsidRPr="005A44FD">
        <w:rPr>
          <w:color w:val="000000" w:themeColor="text1"/>
          <w:szCs w:val="24"/>
        </w:rPr>
        <w:t xml:space="preserve"> </w:t>
      </w:r>
      <w:r w:rsidR="00B368CD" w:rsidRPr="005A44FD">
        <w:rPr>
          <w:color w:val="000000" w:themeColor="text1"/>
          <w:szCs w:val="24"/>
        </w:rPr>
        <w:t xml:space="preserve">will </w:t>
      </w:r>
      <w:r w:rsidRPr="005A44FD">
        <w:rPr>
          <w:color w:val="000000" w:themeColor="text1"/>
          <w:szCs w:val="24"/>
        </w:rPr>
        <w:t xml:space="preserve">permanently </w:t>
      </w:r>
      <w:r w:rsidR="00D405E0" w:rsidRPr="005A44FD">
        <w:rPr>
          <w:color w:val="000000" w:themeColor="text1"/>
          <w:szCs w:val="24"/>
        </w:rPr>
        <w:t>keep</w:t>
      </w:r>
      <w:r w:rsidRPr="005A44FD">
        <w:rPr>
          <w:color w:val="000000" w:themeColor="text1"/>
          <w:szCs w:val="24"/>
        </w:rPr>
        <w:t xml:space="preserve"> names and contact information for your participants</w:t>
      </w:r>
      <w:r w:rsidR="00D405E0" w:rsidRPr="005A44FD">
        <w:rPr>
          <w:color w:val="000000" w:themeColor="text1"/>
          <w:szCs w:val="24"/>
        </w:rPr>
        <w:t xml:space="preserve"> </w:t>
      </w:r>
      <w:r w:rsidRPr="005A44FD">
        <w:rPr>
          <w:color w:val="000000" w:themeColor="text1"/>
          <w:szCs w:val="24"/>
        </w:rPr>
        <w:t xml:space="preserve">but </w:t>
      </w:r>
      <w:r w:rsidR="00C4612E" w:rsidRPr="005A44FD">
        <w:rPr>
          <w:color w:val="000000" w:themeColor="text1"/>
          <w:szCs w:val="24"/>
        </w:rPr>
        <w:t>will not</w:t>
      </w:r>
      <w:r w:rsidRPr="005A44FD">
        <w:rPr>
          <w:color w:val="000000" w:themeColor="text1"/>
          <w:szCs w:val="24"/>
        </w:rPr>
        <w:t xml:space="preserve"> include this information in the datasets that you </w:t>
      </w:r>
      <w:r w:rsidRPr="001145EF">
        <w:rPr>
          <w:color w:val="000000" w:themeColor="text1"/>
          <w:szCs w:val="24"/>
          <w:lang w:val="en-GB"/>
        </w:rPr>
        <w:t>analyse</w:t>
      </w:r>
      <w:r w:rsidR="007259A3" w:rsidRPr="005A44FD">
        <w:rPr>
          <w:color w:val="000000" w:themeColor="text1"/>
          <w:szCs w:val="24"/>
        </w:rPr>
        <w:t xml:space="preserve"> (</w:t>
      </w:r>
      <w:r w:rsidRPr="005A44FD">
        <w:rPr>
          <w:color w:val="000000" w:themeColor="text1"/>
          <w:szCs w:val="24"/>
        </w:rPr>
        <w:t>or in any data sets that you share with other researchers or the public</w:t>
      </w:r>
      <w:r w:rsidR="007259A3" w:rsidRPr="005A44FD">
        <w:rPr>
          <w:color w:val="000000" w:themeColor="text1"/>
          <w:szCs w:val="24"/>
        </w:rPr>
        <w:t>)</w:t>
      </w:r>
      <w:r w:rsidRPr="005A44FD">
        <w:rPr>
          <w:color w:val="000000" w:themeColor="text1"/>
          <w:szCs w:val="24"/>
        </w:rPr>
        <w:t xml:space="preserve">. </w:t>
      </w:r>
    </w:p>
    <w:p w14:paraId="737E9C3B" w14:textId="0915FDC0" w:rsidR="008A6F68" w:rsidRPr="005A44FD" w:rsidRDefault="007259A3" w:rsidP="00BE3C59">
      <w:pPr>
        <w:pStyle w:val="outline1"/>
        <w:spacing w:before="120"/>
        <w:ind w:left="862" w:hanging="442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</w:r>
      <w:r w:rsidR="00D405E0" w:rsidRPr="005A44FD">
        <w:rPr>
          <w:color w:val="000000" w:themeColor="text1"/>
          <w:szCs w:val="24"/>
        </w:rPr>
        <w:t>You</w:t>
      </w:r>
      <w:r w:rsidRPr="005A44FD">
        <w:rPr>
          <w:color w:val="000000" w:themeColor="text1"/>
          <w:szCs w:val="24"/>
        </w:rPr>
        <w:t xml:space="preserve"> will permanently </w:t>
      </w:r>
      <w:r w:rsidR="00D405E0" w:rsidRPr="005A44FD">
        <w:rPr>
          <w:color w:val="000000" w:themeColor="text1"/>
          <w:szCs w:val="24"/>
        </w:rPr>
        <w:t>keep</w:t>
      </w:r>
      <w:r w:rsidRPr="005A44FD">
        <w:rPr>
          <w:color w:val="000000" w:themeColor="text1"/>
          <w:szCs w:val="24"/>
        </w:rPr>
        <w:t xml:space="preserve"> names and contact information for your participants in </w:t>
      </w:r>
      <w:r w:rsidR="00FD0725" w:rsidRPr="005A44FD">
        <w:rPr>
          <w:color w:val="000000" w:themeColor="text1"/>
          <w:szCs w:val="24"/>
        </w:rPr>
        <w:t>some</w:t>
      </w:r>
      <w:r w:rsidRPr="005A44FD">
        <w:rPr>
          <w:color w:val="000000" w:themeColor="text1"/>
          <w:szCs w:val="24"/>
        </w:rPr>
        <w:t xml:space="preserve"> other manner.</w:t>
      </w:r>
    </w:p>
    <w:p w14:paraId="2609EC81" w14:textId="77777777" w:rsidR="004D28FD" w:rsidRDefault="002C7447" w:rsidP="005A44FD">
      <w:pPr>
        <w:pStyle w:val="outline2"/>
        <w:numPr>
          <w:ilvl w:val="0"/>
          <w:numId w:val="2"/>
        </w:numPr>
        <w:spacing w:before="120"/>
        <w:ind w:right="-115"/>
        <w:rPr>
          <w:b/>
          <w:bCs/>
          <w:color w:val="000000" w:themeColor="text1"/>
          <w:szCs w:val="24"/>
        </w:rPr>
      </w:pPr>
      <w:r w:rsidRPr="005A44FD">
        <w:rPr>
          <w:b/>
          <w:bCs/>
          <w:color w:val="000000" w:themeColor="text1"/>
          <w:szCs w:val="24"/>
        </w:rPr>
        <w:t xml:space="preserve">If you ticked off ONLY THE FIRST BOX </w:t>
      </w:r>
      <w:r w:rsidR="00B368CD" w:rsidRPr="005A44FD">
        <w:rPr>
          <w:b/>
          <w:bCs/>
          <w:color w:val="000000" w:themeColor="text1"/>
          <w:szCs w:val="24"/>
        </w:rPr>
        <w:t>above</w:t>
      </w:r>
      <w:r w:rsidRPr="005A44FD">
        <w:rPr>
          <w:b/>
          <w:bCs/>
          <w:color w:val="000000" w:themeColor="text1"/>
          <w:szCs w:val="24"/>
        </w:rPr>
        <w:t xml:space="preserve">, then you will be collecting personal data </w:t>
      </w:r>
      <w:r w:rsidR="00413F3D">
        <w:rPr>
          <w:b/>
          <w:bCs/>
          <w:color w:val="000000" w:themeColor="text1"/>
          <w:szCs w:val="24"/>
        </w:rPr>
        <w:t>only for</w:t>
      </w:r>
      <w:r w:rsidRPr="005A44FD">
        <w:rPr>
          <w:b/>
          <w:bCs/>
          <w:color w:val="000000" w:themeColor="text1"/>
          <w:szCs w:val="24"/>
        </w:rPr>
        <w:t xml:space="preserve"> recruitment </w:t>
      </w:r>
      <w:r w:rsidR="00D405E0" w:rsidRPr="005A44FD">
        <w:rPr>
          <w:b/>
          <w:bCs/>
          <w:color w:val="000000" w:themeColor="text1"/>
          <w:szCs w:val="24"/>
        </w:rPr>
        <w:t>(</w:t>
      </w:r>
      <w:r w:rsidRPr="005A44FD">
        <w:rPr>
          <w:b/>
          <w:bCs/>
          <w:color w:val="000000" w:themeColor="text1"/>
          <w:szCs w:val="24"/>
        </w:rPr>
        <w:t xml:space="preserve">and then discarding </w:t>
      </w:r>
      <w:r w:rsidR="004C0669" w:rsidRPr="005A44FD">
        <w:rPr>
          <w:b/>
          <w:bCs/>
          <w:color w:val="000000" w:themeColor="text1"/>
          <w:szCs w:val="24"/>
        </w:rPr>
        <w:t>it</w:t>
      </w:r>
      <w:r w:rsidR="00D405E0" w:rsidRPr="005A44FD">
        <w:rPr>
          <w:b/>
          <w:bCs/>
          <w:color w:val="000000" w:themeColor="text1"/>
          <w:szCs w:val="24"/>
        </w:rPr>
        <w:t>)</w:t>
      </w:r>
      <w:r w:rsidRPr="005A44FD">
        <w:rPr>
          <w:b/>
          <w:bCs/>
          <w:color w:val="000000" w:themeColor="text1"/>
          <w:szCs w:val="24"/>
        </w:rPr>
        <w:t>.</w:t>
      </w:r>
      <w:r w:rsidR="001D2D0D" w:rsidRPr="005A44FD">
        <w:rPr>
          <w:b/>
          <w:bCs/>
          <w:color w:val="000000" w:themeColor="text1"/>
          <w:szCs w:val="24"/>
        </w:rPr>
        <w:t xml:space="preserve">  </w:t>
      </w:r>
      <w:r w:rsidR="004549DB" w:rsidRPr="005A44FD">
        <w:rPr>
          <w:b/>
          <w:bCs/>
          <w:color w:val="000000" w:themeColor="text1"/>
          <w:szCs w:val="24"/>
        </w:rPr>
        <w:t>You should be clear in your application, and to participants</w:t>
      </w:r>
      <w:r w:rsidR="0041331F" w:rsidRPr="005A44FD">
        <w:rPr>
          <w:b/>
          <w:bCs/>
          <w:color w:val="000000" w:themeColor="text1"/>
          <w:szCs w:val="24"/>
        </w:rPr>
        <w:t>,</w:t>
      </w:r>
      <w:r w:rsidR="004549DB" w:rsidRPr="005A44FD">
        <w:rPr>
          <w:b/>
          <w:bCs/>
          <w:color w:val="000000" w:themeColor="text1"/>
          <w:szCs w:val="24"/>
        </w:rPr>
        <w:t xml:space="preserve"> when you plan to destroy these data. </w:t>
      </w:r>
    </w:p>
    <w:p w14:paraId="37E3E412" w14:textId="571043E8" w:rsidR="00D405E0" w:rsidRPr="005A44FD" w:rsidRDefault="002C7447" w:rsidP="005A44FD">
      <w:pPr>
        <w:pStyle w:val="outline2"/>
        <w:numPr>
          <w:ilvl w:val="0"/>
          <w:numId w:val="2"/>
        </w:numPr>
        <w:spacing w:before="120"/>
        <w:ind w:right="-115"/>
        <w:rPr>
          <w:b/>
          <w:bCs/>
          <w:color w:val="000000" w:themeColor="text1"/>
          <w:szCs w:val="24"/>
        </w:rPr>
      </w:pPr>
      <w:r w:rsidRPr="005A44FD">
        <w:rPr>
          <w:b/>
          <w:bCs/>
          <w:color w:val="000000" w:themeColor="text1"/>
          <w:szCs w:val="24"/>
        </w:rPr>
        <w:t xml:space="preserve">If you also ticked off </w:t>
      </w:r>
      <w:r w:rsidR="007259A3" w:rsidRPr="005A44FD">
        <w:rPr>
          <w:b/>
          <w:bCs/>
          <w:color w:val="000000" w:themeColor="text1"/>
          <w:szCs w:val="24"/>
        </w:rPr>
        <w:t xml:space="preserve">the </w:t>
      </w:r>
      <w:r w:rsidRPr="005A44FD">
        <w:rPr>
          <w:b/>
          <w:bCs/>
          <w:color w:val="000000" w:themeColor="text1"/>
          <w:szCs w:val="24"/>
        </w:rPr>
        <w:t>SECOND</w:t>
      </w:r>
      <w:r w:rsidR="007259A3" w:rsidRPr="005A44FD">
        <w:rPr>
          <w:b/>
          <w:bCs/>
          <w:color w:val="000000" w:themeColor="text1"/>
          <w:szCs w:val="24"/>
        </w:rPr>
        <w:t xml:space="preserve"> box</w:t>
      </w:r>
      <w:r w:rsidRPr="005A44FD">
        <w:rPr>
          <w:b/>
          <w:bCs/>
          <w:color w:val="000000" w:themeColor="text1"/>
          <w:szCs w:val="24"/>
        </w:rPr>
        <w:t xml:space="preserve">, then </w:t>
      </w:r>
      <w:r w:rsidR="007259A3" w:rsidRPr="005A44FD">
        <w:rPr>
          <w:b/>
          <w:bCs/>
          <w:color w:val="000000" w:themeColor="text1"/>
          <w:szCs w:val="24"/>
        </w:rPr>
        <w:t>you’ve collected and stored</w:t>
      </w:r>
      <w:r w:rsidRPr="005A44FD">
        <w:rPr>
          <w:b/>
          <w:bCs/>
          <w:color w:val="000000" w:themeColor="text1"/>
          <w:szCs w:val="24"/>
        </w:rPr>
        <w:t xml:space="preserve"> </w:t>
      </w:r>
      <w:r w:rsidR="00FB1E71" w:rsidRPr="005A44FD">
        <w:rPr>
          <w:b/>
          <w:bCs/>
          <w:color w:val="000000" w:themeColor="text1"/>
          <w:szCs w:val="24"/>
        </w:rPr>
        <w:t>PSEUDONOMOUS</w:t>
      </w:r>
      <w:r w:rsidR="007259A3" w:rsidRPr="005A44FD">
        <w:rPr>
          <w:b/>
          <w:bCs/>
          <w:color w:val="000000" w:themeColor="text1"/>
          <w:szCs w:val="24"/>
        </w:rPr>
        <w:t xml:space="preserve"> data, considered personal data by the Data Protection Act</w:t>
      </w:r>
      <w:r w:rsidRPr="005A44FD">
        <w:rPr>
          <w:b/>
          <w:bCs/>
          <w:color w:val="000000" w:themeColor="text1"/>
          <w:szCs w:val="24"/>
        </w:rPr>
        <w:t xml:space="preserve"> </w:t>
      </w:r>
      <w:r w:rsidR="00F97C63" w:rsidRPr="005A44FD">
        <w:rPr>
          <w:b/>
          <w:bCs/>
          <w:color w:val="000000" w:themeColor="text1"/>
          <w:szCs w:val="24"/>
        </w:rPr>
        <w:t>(see</w:t>
      </w:r>
      <w:r w:rsidR="007259A3" w:rsidRPr="005A44FD">
        <w:rPr>
          <w:b/>
          <w:bCs/>
          <w:color w:val="000000" w:themeColor="text1"/>
          <w:szCs w:val="24"/>
        </w:rPr>
        <w:t xml:space="preserve"> the</w:t>
      </w:r>
      <w:r w:rsidR="00F97C63" w:rsidRPr="005A44FD">
        <w:rPr>
          <w:b/>
          <w:bCs/>
          <w:color w:val="000000" w:themeColor="text1"/>
          <w:szCs w:val="24"/>
        </w:rPr>
        <w:t xml:space="preserve"> definition </w:t>
      </w:r>
      <w:hyperlink r:id="rId10" w:anchor="pseudonymousdata" w:history="1">
        <w:r w:rsidR="00F97C63" w:rsidRPr="005A44FD">
          <w:rPr>
            <w:rStyle w:val="Hyperlink"/>
            <w:b/>
            <w:bCs/>
            <w:color w:val="000000" w:themeColor="text1"/>
            <w:szCs w:val="24"/>
          </w:rPr>
          <w:t>here</w:t>
        </w:r>
      </w:hyperlink>
      <w:r w:rsidR="00F97C63" w:rsidRPr="005A44FD">
        <w:rPr>
          <w:b/>
          <w:bCs/>
          <w:color w:val="000000" w:themeColor="text1"/>
          <w:szCs w:val="24"/>
        </w:rPr>
        <w:t>)</w:t>
      </w:r>
      <w:r w:rsidRPr="005A44FD">
        <w:rPr>
          <w:b/>
          <w:bCs/>
          <w:color w:val="000000" w:themeColor="text1"/>
          <w:szCs w:val="24"/>
        </w:rPr>
        <w:t>.</w:t>
      </w:r>
    </w:p>
    <w:p w14:paraId="01902328" w14:textId="77777777" w:rsidR="00622383" w:rsidRDefault="007259A3" w:rsidP="00622383">
      <w:pPr>
        <w:pStyle w:val="outline2"/>
        <w:numPr>
          <w:ilvl w:val="0"/>
          <w:numId w:val="2"/>
        </w:numPr>
        <w:spacing w:before="120"/>
        <w:rPr>
          <w:b/>
          <w:bCs/>
          <w:color w:val="000000" w:themeColor="text1"/>
          <w:szCs w:val="24"/>
        </w:rPr>
      </w:pPr>
      <w:r w:rsidRPr="005A44FD">
        <w:rPr>
          <w:b/>
          <w:bCs/>
          <w:color w:val="000000" w:themeColor="text1"/>
          <w:szCs w:val="24"/>
        </w:rPr>
        <w:t>If you checked either the SECOND or THIRD BOX</w:t>
      </w:r>
      <w:r w:rsidR="002C7447" w:rsidRPr="005A44FD">
        <w:rPr>
          <w:b/>
          <w:bCs/>
          <w:color w:val="000000" w:themeColor="text1"/>
          <w:szCs w:val="24"/>
        </w:rPr>
        <w:t xml:space="preserve">, </w:t>
      </w:r>
      <w:r w:rsidR="00783D97" w:rsidRPr="005A44FD">
        <w:rPr>
          <w:b/>
          <w:bCs/>
          <w:color w:val="000000" w:themeColor="text1"/>
          <w:szCs w:val="24"/>
        </w:rPr>
        <w:t xml:space="preserve">you </w:t>
      </w:r>
      <w:r w:rsidR="00A94444" w:rsidRPr="005A44FD">
        <w:rPr>
          <w:b/>
          <w:bCs/>
          <w:color w:val="000000" w:themeColor="text1"/>
          <w:szCs w:val="24"/>
        </w:rPr>
        <w:t xml:space="preserve">must </w:t>
      </w:r>
      <w:r w:rsidR="002C7447" w:rsidRPr="005A44FD">
        <w:rPr>
          <w:b/>
          <w:bCs/>
          <w:color w:val="000000" w:themeColor="text1"/>
          <w:szCs w:val="24"/>
        </w:rPr>
        <w:t xml:space="preserve">include a Data Protection Impact </w:t>
      </w:r>
      <w:r w:rsidR="002C7447" w:rsidRPr="00AB32D0">
        <w:rPr>
          <w:b/>
          <w:bCs/>
          <w:color w:val="000000" w:themeColor="text1"/>
          <w:szCs w:val="24"/>
        </w:rPr>
        <w:t xml:space="preserve">Assessment (DPIA), a Data Management Plan (DMP), and a Privacy Statement </w:t>
      </w:r>
      <w:r w:rsidR="00B368CD" w:rsidRPr="00AB32D0">
        <w:rPr>
          <w:b/>
          <w:bCs/>
          <w:color w:val="000000" w:themeColor="text1"/>
          <w:szCs w:val="24"/>
        </w:rPr>
        <w:t xml:space="preserve">(PS) </w:t>
      </w:r>
      <w:r w:rsidR="002C7447" w:rsidRPr="00AB32D0">
        <w:rPr>
          <w:b/>
          <w:bCs/>
          <w:color w:val="000000" w:themeColor="text1"/>
          <w:szCs w:val="24"/>
        </w:rPr>
        <w:t xml:space="preserve">with your application.  </w:t>
      </w:r>
      <w:r w:rsidR="00AB32D0" w:rsidRPr="00AB32D0">
        <w:rPr>
          <w:b/>
          <w:bCs/>
        </w:rPr>
        <w:t xml:space="preserve">If the data you are collecting are sensitive or protected, your DPIA will need </w:t>
      </w:r>
      <w:r w:rsidR="00AB32D0">
        <w:rPr>
          <w:b/>
          <w:bCs/>
        </w:rPr>
        <w:t xml:space="preserve">to be </w:t>
      </w:r>
      <w:r w:rsidR="00AB32D0" w:rsidRPr="00AB32D0">
        <w:rPr>
          <w:b/>
          <w:bCs/>
        </w:rPr>
        <w:t>reviewed by the Data Office prior to submission to MVLS ethics. The online DPIA materials give more details on this.</w:t>
      </w:r>
      <w:r w:rsidR="00AB32D0">
        <w:rPr>
          <w:b/>
          <w:bCs/>
        </w:rPr>
        <w:t xml:space="preserve">  </w:t>
      </w:r>
      <w:r w:rsidR="004A6D54" w:rsidRPr="00AB32D0">
        <w:rPr>
          <w:rFonts w:cs="Helvetica Neue"/>
          <w:b/>
          <w:bCs/>
          <w:color w:val="000000" w:themeColor="text1"/>
          <w:szCs w:val="24"/>
          <w:lang w:val="en-GB"/>
        </w:rPr>
        <w:t xml:space="preserve">As for the </w:t>
      </w:r>
      <w:r w:rsidR="00A36EB7" w:rsidRPr="00AB32D0">
        <w:rPr>
          <w:rFonts w:cs="Helvetica Neue"/>
          <w:b/>
          <w:bCs/>
          <w:color w:val="000000" w:themeColor="text1"/>
          <w:szCs w:val="24"/>
          <w:lang w:val="en-GB"/>
        </w:rPr>
        <w:t>PS</w:t>
      </w:r>
      <w:r w:rsidR="004A6D54" w:rsidRPr="00AB32D0">
        <w:rPr>
          <w:rFonts w:cs="Helvetica Neue"/>
          <w:b/>
          <w:bCs/>
          <w:color w:val="000000" w:themeColor="text1"/>
          <w:szCs w:val="24"/>
          <w:lang w:val="en-GB"/>
        </w:rPr>
        <w:t>, your participant information sheet should make clear to participants that you will be collecting these types of personal data and inform them how</w:t>
      </w:r>
      <w:r w:rsidR="004A6D54" w:rsidRPr="005A44FD">
        <w:rPr>
          <w:rFonts w:cs="Helvetica Neue"/>
          <w:b/>
          <w:bCs/>
          <w:color w:val="000000" w:themeColor="text1"/>
          <w:szCs w:val="24"/>
          <w:lang w:val="en-GB"/>
        </w:rPr>
        <w:t xml:space="preserve"> they will be used and stored</w:t>
      </w:r>
      <w:r w:rsidR="004C0669" w:rsidRPr="005A44FD">
        <w:rPr>
          <w:b/>
          <w:bCs/>
          <w:color w:val="000000" w:themeColor="text1"/>
          <w:szCs w:val="24"/>
        </w:rPr>
        <w:t>.  You</w:t>
      </w:r>
      <w:r w:rsidR="00D405E0" w:rsidRPr="005A44FD">
        <w:rPr>
          <w:b/>
          <w:bCs/>
          <w:color w:val="000000" w:themeColor="text1"/>
          <w:szCs w:val="24"/>
        </w:rPr>
        <w:t xml:space="preserve"> will </w:t>
      </w:r>
      <w:r w:rsidR="004C0669" w:rsidRPr="005A44FD">
        <w:rPr>
          <w:b/>
          <w:bCs/>
          <w:color w:val="000000" w:themeColor="text1"/>
          <w:szCs w:val="24"/>
        </w:rPr>
        <w:t xml:space="preserve">also </w:t>
      </w:r>
      <w:r w:rsidR="00D405E0" w:rsidRPr="005A44FD">
        <w:rPr>
          <w:b/>
          <w:bCs/>
          <w:color w:val="000000" w:themeColor="text1"/>
          <w:szCs w:val="24"/>
        </w:rPr>
        <w:t xml:space="preserve">have to </w:t>
      </w:r>
      <w:r w:rsidR="002C7447" w:rsidRPr="005A44FD">
        <w:rPr>
          <w:b/>
          <w:bCs/>
          <w:color w:val="000000" w:themeColor="text1"/>
          <w:szCs w:val="24"/>
        </w:rPr>
        <w:t xml:space="preserve">obtain </w:t>
      </w:r>
      <w:r w:rsidR="004C0669" w:rsidRPr="005A44FD">
        <w:rPr>
          <w:b/>
          <w:bCs/>
          <w:color w:val="000000" w:themeColor="text1"/>
          <w:szCs w:val="24"/>
        </w:rPr>
        <w:t>participants’</w:t>
      </w:r>
      <w:r w:rsidR="002C7447" w:rsidRPr="005A44FD">
        <w:rPr>
          <w:b/>
          <w:bCs/>
          <w:color w:val="000000" w:themeColor="text1"/>
          <w:szCs w:val="24"/>
        </w:rPr>
        <w:t xml:space="preserve"> consent </w:t>
      </w:r>
      <w:r w:rsidR="00B368CD" w:rsidRPr="005A44FD">
        <w:rPr>
          <w:b/>
          <w:bCs/>
          <w:color w:val="000000" w:themeColor="text1"/>
          <w:szCs w:val="24"/>
        </w:rPr>
        <w:t>for doing so</w:t>
      </w:r>
      <w:r w:rsidR="00D405E0" w:rsidRPr="005A44FD">
        <w:rPr>
          <w:b/>
          <w:bCs/>
          <w:color w:val="000000" w:themeColor="text1"/>
          <w:szCs w:val="24"/>
        </w:rPr>
        <w:t xml:space="preserve"> in the consent form</w:t>
      </w:r>
      <w:r w:rsidR="002C7447" w:rsidRPr="005A44FD">
        <w:rPr>
          <w:b/>
          <w:bCs/>
          <w:color w:val="000000" w:themeColor="text1"/>
          <w:szCs w:val="24"/>
        </w:rPr>
        <w:t>.</w:t>
      </w:r>
      <w:r w:rsidR="00C60AE2">
        <w:rPr>
          <w:b/>
          <w:bCs/>
          <w:color w:val="000000" w:themeColor="text1"/>
          <w:szCs w:val="24"/>
        </w:rPr>
        <w:t xml:space="preserve"> </w:t>
      </w:r>
      <w:hyperlink r:id="rId11" w:history="1">
        <w:r w:rsidR="00217723" w:rsidRPr="00622383">
          <w:rPr>
            <w:rStyle w:val="Hyperlink"/>
            <w:b/>
            <w:bCs/>
            <w:szCs w:val="24"/>
          </w:rPr>
          <w:t>G</w:t>
        </w:r>
        <w:r w:rsidR="00C60AE2" w:rsidRPr="00622383">
          <w:rPr>
            <w:rStyle w:val="Hyperlink"/>
            <w:b/>
            <w:bCs/>
            <w:szCs w:val="24"/>
          </w:rPr>
          <w:t xml:space="preserve">uidance </w:t>
        </w:r>
        <w:r w:rsidR="00217723" w:rsidRPr="00622383">
          <w:rPr>
            <w:rStyle w:val="Hyperlink"/>
            <w:b/>
            <w:bCs/>
            <w:szCs w:val="24"/>
          </w:rPr>
          <w:t>on d</w:t>
        </w:r>
        <w:r w:rsidR="00C60AE2" w:rsidRPr="00622383">
          <w:rPr>
            <w:rStyle w:val="Hyperlink"/>
            <w:b/>
            <w:bCs/>
            <w:szCs w:val="24"/>
          </w:rPr>
          <w:t xml:space="preserve">ata </w:t>
        </w:r>
        <w:r w:rsidR="00217723" w:rsidRPr="00622383">
          <w:rPr>
            <w:rStyle w:val="Hyperlink"/>
            <w:b/>
            <w:bCs/>
            <w:szCs w:val="24"/>
          </w:rPr>
          <w:t>p</w:t>
        </w:r>
        <w:r w:rsidR="00C60AE2" w:rsidRPr="00622383">
          <w:rPr>
            <w:rStyle w:val="Hyperlink"/>
            <w:b/>
            <w:bCs/>
            <w:szCs w:val="24"/>
          </w:rPr>
          <w:t>rotection</w:t>
        </w:r>
        <w:r w:rsidR="00217723" w:rsidRPr="00622383">
          <w:rPr>
            <w:rStyle w:val="Hyperlink"/>
            <w:b/>
            <w:bCs/>
            <w:szCs w:val="24"/>
          </w:rPr>
          <w:t xml:space="preserve"> and data management</w:t>
        </w:r>
        <w:r w:rsidR="00C60AE2" w:rsidRPr="00622383">
          <w:rPr>
            <w:rStyle w:val="Hyperlink"/>
            <w:b/>
            <w:bCs/>
            <w:szCs w:val="24"/>
          </w:rPr>
          <w:t xml:space="preserve"> in general (including DPIA’s) can be found </w:t>
        </w:r>
        <w:r w:rsidR="00AB32D0" w:rsidRPr="00622383">
          <w:rPr>
            <w:rStyle w:val="Hyperlink"/>
            <w:b/>
            <w:bCs/>
            <w:szCs w:val="24"/>
          </w:rPr>
          <w:t>here</w:t>
        </w:r>
      </w:hyperlink>
    </w:p>
    <w:p w14:paraId="21ECAA0F" w14:textId="1D2DCFF8" w:rsidR="00622383" w:rsidRPr="00622383" w:rsidRDefault="00622383" w:rsidP="00622383">
      <w:pPr>
        <w:pStyle w:val="outline2"/>
        <w:spacing w:before="120"/>
        <w:ind w:left="720" w:firstLine="0"/>
        <w:jc w:val="right"/>
        <w:rPr>
          <w:b/>
          <w:bCs/>
          <w:color w:val="000000" w:themeColor="text1"/>
          <w:szCs w:val="24"/>
        </w:rPr>
      </w:pPr>
      <w:r w:rsidRPr="00622383">
        <w:rPr>
          <w:bCs/>
          <w:color w:val="0070C0"/>
          <w:szCs w:val="24"/>
        </w:rPr>
        <w:t>Please continue on next page</w:t>
      </w:r>
    </w:p>
    <w:p w14:paraId="71D765F8" w14:textId="1AE6ADCB" w:rsidR="008A6F68" w:rsidRPr="005A44FD" w:rsidRDefault="00B368CD" w:rsidP="00622383">
      <w:pPr>
        <w:pStyle w:val="outline1"/>
        <w:spacing w:before="360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</w:r>
      <w:r w:rsidR="00D405E0" w:rsidRPr="005A44FD">
        <w:rPr>
          <w:color w:val="000000" w:themeColor="text1"/>
          <w:szCs w:val="24"/>
        </w:rPr>
        <w:t>You</w:t>
      </w:r>
      <w:r w:rsidRPr="005A44FD">
        <w:rPr>
          <w:color w:val="000000" w:themeColor="text1"/>
          <w:szCs w:val="24"/>
        </w:rPr>
        <w:t xml:space="preserve"> will record participants’ voices and</w:t>
      </w:r>
      <w:r w:rsidR="00F97C63" w:rsidRPr="005A44FD">
        <w:rPr>
          <w:color w:val="000000" w:themeColor="text1"/>
          <w:szCs w:val="24"/>
        </w:rPr>
        <w:t>/or</w:t>
      </w:r>
      <w:r w:rsidRPr="005A44FD">
        <w:rPr>
          <w:color w:val="000000" w:themeColor="text1"/>
          <w:szCs w:val="24"/>
        </w:rPr>
        <w:t xml:space="preserve"> faces</w:t>
      </w:r>
      <w:r w:rsidR="007259A3" w:rsidRPr="005A44FD">
        <w:rPr>
          <w:color w:val="000000" w:themeColor="text1"/>
          <w:szCs w:val="24"/>
        </w:rPr>
        <w:t xml:space="preserve"> (both being personal data because they can potentially identify participants)</w:t>
      </w:r>
      <w:r w:rsidR="005A3038" w:rsidRPr="005A44FD">
        <w:rPr>
          <w:color w:val="000000" w:themeColor="text1"/>
          <w:szCs w:val="24"/>
        </w:rPr>
        <w:t xml:space="preserve"> and store these recordings </w:t>
      </w:r>
      <w:r w:rsidR="009B49BA" w:rsidRPr="005A44FD">
        <w:rPr>
          <w:color w:val="000000" w:themeColor="text1"/>
          <w:szCs w:val="24"/>
        </w:rPr>
        <w:t>long term</w:t>
      </w:r>
      <w:r w:rsidR="005A3038" w:rsidRPr="005A44FD">
        <w:rPr>
          <w:color w:val="000000" w:themeColor="text1"/>
          <w:szCs w:val="24"/>
        </w:rPr>
        <w:t>.</w:t>
      </w:r>
    </w:p>
    <w:p w14:paraId="4985CE1E" w14:textId="4AFFDB2F" w:rsidR="00BB1FFA" w:rsidRPr="005A44FD" w:rsidRDefault="00BB1FFA" w:rsidP="001D2D0D">
      <w:pPr>
        <w:pStyle w:val="outline1"/>
        <w:spacing w:before="120"/>
        <w:ind w:left="862" w:hanging="442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</w:r>
      <w:r w:rsidR="00D405E0" w:rsidRPr="005A44FD">
        <w:rPr>
          <w:color w:val="000000" w:themeColor="text1"/>
          <w:szCs w:val="24"/>
        </w:rPr>
        <w:t>You</w:t>
      </w:r>
      <w:r w:rsidR="00B368CD" w:rsidRPr="005A44FD">
        <w:rPr>
          <w:color w:val="000000" w:themeColor="text1"/>
          <w:szCs w:val="24"/>
        </w:rPr>
        <w:t xml:space="preserve"> will transcribe these recordings soon after data collection and discard the recordings, keeping only</w:t>
      </w:r>
      <w:r w:rsidR="005A3038" w:rsidRPr="005A44FD">
        <w:rPr>
          <w:color w:val="000000" w:themeColor="text1"/>
          <w:szCs w:val="24"/>
        </w:rPr>
        <w:t xml:space="preserve"> anonymous</w:t>
      </w:r>
      <w:r w:rsidR="00B368CD" w:rsidRPr="005A44FD">
        <w:rPr>
          <w:color w:val="000000" w:themeColor="text1"/>
          <w:szCs w:val="24"/>
        </w:rPr>
        <w:t xml:space="preserve"> transcriptions</w:t>
      </w:r>
      <w:r w:rsidR="005A3038" w:rsidRPr="005A44FD">
        <w:rPr>
          <w:color w:val="000000" w:themeColor="text1"/>
          <w:szCs w:val="24"/>
        </w:rPr>
        <w:t xml:space="preserve"> for analysis</w:t>
      </w:r>
      <w:r w:rsidR="00B368CD" w:rsidRPr="005A44FD">
        <w:rPr>
          <w:color w:val="000000" w:themeColor="text1"/>
          <w:szCs w:val="24"/>
        </w:rPr>
        <w:t>.</w:t>
      </w:r>
    </w:p>
    <w:p w14:paraId="39952C1B" w14:textId="20123B76" w:rsidR="00B368CD" w:rsidRPr="005A44FD" w:rsidRDefault="00B368CD" w:rsidP="005A44FD">
      <w:pPr>
        <w:pStyle w:val="outline2"/>
        <w:numPr>
          <w:ilvl w:val="0"/>
          <w:numId w:val="3"/>
        </w:numPr>
        <w:spacing w:before="120"/>
        <w:ind w:right="26"/>
        <w:rPr>
          <w:b/>
          <w:bCs/>
          <w:color w:val="000000" w:themeColor="text1"/>
          <w:szCs w:val="24"/>
        </w:rPr>
      </w:pPr>
      <w:r w:rsidRPr="005A44FD">
        <w:rPr>
          <w:b/>
          <w:bCs/>
          <w:color w:val="000000" w:themeColor="text1"/>
          <w:szCs w:val="24"/>
        </w:rPr>
        <w:t xml:space="preserve">If you ticked off ONLY THE FIRST BOX above, then you will be collecting </w:t>
      </w:r>
      <w:r w:rsidR="00D405E0" w:rsidRPr="005A44FD">
        <w:rPr>
          <w:b/>
          <w:bCs/>
          <w:color w:val="000000" w:themeColor="text1"/>
          <w:szCs w:val="24"/>
        </w:rPr>
        <w:t xml:space="preserve">and storing personal data and must provide a DPIA, </w:t>
      </w:r>
      <w:r w:rsidR="005A3038" w:rsidRPr="005A44FD">
        <w:rPr>
          <w:b/>
          <w:bCs/>
          <w:color w:val="000000" w:themeColor="text1"/>
          <w:szCs w:val="24"/>
        </w:rPr>
        <w:t xml:space="preserve">a </w:t>
      </w:r>
      <w:r w:rsidR="00D405E0" w:rsidRPr="005A44FD">
        <w:rPr>
          <w:b/>
          <w:bCs/>
          <w:color w:val="000000" w:themeColor="text1"/>
          <w:szCs w:val="24"/>
        </w:rPr>
        <w:t xml:space="preserve">DMP, and </w:t>
      </w:r>
      <w:r w:rsidR="005A3038" w:rsidRPr="005A44FD">
        <w:rPr>
          <w:b/>
          <w:bCs/>
          <w:color w:val="000000" w:themeColor="text1"/>
          <w:szCs w:val="24"/>
        </w:rPr>
        <w:t xml:space="preserve">a </w:t>
      </w:r>
      <w:r w:rsidR="00D405E0" w:rsidRPr="005A44FD">
        <w:rPr>
          <w:b/>
          <w:bCs/>
          <w:color w:val="000000" w:themeColor="text1"/>
          <w:szCs w:val="24"/>
        </w:rPr>
        <w:t xml:space="preserve">PS with your application.  </w:t>
      </w:r>
      <w:r w:rsidR="004C0669" w:rsidRPr="005A44FD">
        <w:rPr>
          <w:b/>
          <w:bCs/>
          <w:color w:val="000000" w:themeColor="text1"/>
          <w:szCs w:val="24"/>
        </w:rPr>
        <w:t>If</w:t>
      </w:r>
      <w:r w:rsidR="00B42697">
        <w:rPr>
          <w:b/>
          <w:bCs/>
          <w:color w:val="000000" w:themeColor="text1"/>
          <w:szCs w:val="24"/>
        </w:rPr>
        <w:t xml:space="preserve"> </w:t>
      </w:r>
      <w:r w:rsidR="005A3038" w:rsidRPr="005A44FD">
        <w:rPr>
          <w:b/>
          <w:bCs/>
          <w:color w:val="000000" w:themeColor="text1"/>
          <w:szCs w:val="24"/>
        </w:rPr>
        <w:t xml:space="preserve">you ticked THE SECOND BOX, then you will be collecting </w:t>
      </w:r>
      <w:r w:rsidRPr="005A44FD">
        <w:rPr>
          <w:b/>
          <w:bCs/>
          <w:color w:val="000000" w:themeColor="text1"/>
          <w:szCs w:val="24"/>
        </w:rPr>
        <w:t xml:space="preserve">personal data for the sole purpose of generating anonymous transcriptions </w:t>
      </w:r>
      <w:r w:rsidR="005A3038" w:rsidRPr="005A44FD">
        <w:rPr>
          <w:b/>
          <w:bCs/>
          <w:color w:val="000000" w:themeColor="text1"/>
          <w:szCs w:val="24"/>
        </w:rPr>
        <w:t>(</w:t>
      </w:r>
      <w:r w:rsidRPr="005A44FD">
        <w:rPr>
          <w:b/>
          <w:bCs/>
          <w:color w:val="000000" w:themeColor="text1"/>
          <w:szCs w:val="24"/>
        </w:rPr>
        <w:t>and then discard</w:t>
      </w:r>
      <w:r w:rsidR="004C0669" w:rsidRPr="005A44FD">
        <w:rPr>
          <w:b/>
          <w:bCs/>
          <w:color w:val="000000" w:themeColor="text1"/>
          <w:szCs w:val="24"/>
        </w:rPr>
        <w:t>ing</w:t>
      </w:r>
      <w:r w:rsidRPr="005A44FD">
        <w:rPr>
          <w:b/>
          <w:bCs/>
          <w:color w:val="000000" w:themeColor="text1"/>
          <w:szCs w:val="24"/>
        </w:rPr>
        <w:t xml:space="preserve"> </w:t>
      </w:r>
      <w:r w:rsidR="005A3038" w:rsidRPr="005A44FD">
        <w:rPr>
          <w:b/>
          <w:bCs/>
          <w:color w:val="000000" w:themeColor="text1"/>
          <w:szCs w:val="24"/>
        </w:rPr>
        <w:t>the personal data)</w:t>
      </w:r>
      <w:r w:rsidR="004C0669" w:rsidRPr="005A44FD">
        <w:rPr>
          <w:b/>
          <w:bCs/>
          <w:color w:val="000000" w:themeColor="text1"/>
          <w:szCs w:val="24"/>
        </w:rPr>
        <w:t>.  I</w:t>
      </w:r>
      <w:r w:rsidR="005A3038" w:rsidRPr="005A44FD">
        <w:rPr>
          <w:b/>
          <w:bCs/>
          <w:color w:val="000000" w:themeColor="text1"/>
          <w:szCs w:val="24"/>
        </w:rPr>
        <w:t xml:space="preserve">n this case, </w:t>
      </w:r>
      <w:r w:rsidR="004C0669" w:rsidRPr="005A44FD">
        <w:rPr>
          <w:b/>
          <w:bCs/>
          <w:color w:val="000000" w:themeColor="text1"/>
          <w:szCs w:val="24"/>
        </w:rPr>
        <w:t>a</w:t>
      </w:r>
      <w:r w:rsidR="005A3038" w:rsidRPr="005A44FD">
        <w:rPr>
          <w:b/>
          <w:bCs/>
          <w:color w:val="000000" w:themeColor="text1"/>
          <w:szCs w:val="24"/>
        </w:rPr>
        <w:t xml:space="preserve"> DPIA, DMP, and PS</w:t>
      </w:r>
      <w:r w:rsidR="001D2D0D" w:rsidRPr="005A44FD">
        <w:rPr>
          <w:b/>
          <w:bCs/>
          <w:color w:val="000000" w:themeColor="text1"/>
          <w:szCs w:val="24"/>
        </w:rPr>
        <w:t xml:space="preserve"> </w:t>
      </w:r>
      <w:r w:rsidR="004C0669" w:rsidRPr="005A44FD">
        <w:rPr>
          <w:b/>
          <w:bCs/>
          <w:color w:val="000000" w:themeColor="text1"/>
          <w:szCs w:val="24"/>
        </w:rPr>
        <w:t>are</w:t>
      </w:r>
      <w:r w:rsidR="005A3038" w:rsidRPr="005A44FD">
        <w:rPr>
          <w:b/>
          <w:bCs/>
          <w:color w:val="000000" w:themeColor="text1"/>
          <w:szCs w:val="24"/>
        </w:rPr>
        <w:t xml:space="preserve"> not strictly required</w:t>
      </w:r>
      <w:r w:rsidR="00A36EB7">
        <w:rPr>
          <w:b/>
          <w:bCs/>
          <w:color w:val="000000" w:themeColor="text1"/>
          <w:szCs w:val="24"/>
        </w:rPr>
        <w:t>, but</w:t>
      </w:r>
      <w:r w:rsidR="005A3038" w:rsidRPr="005A44FD">
        <w:rPr>
          <w:b/>
          <w:bCs/>
          <w:color w:val="000000" w:themeColor="text1"/>
          <w:szCs w:val="24"/>
        </w:rPr>
        <w:t xml:space="preserve"> in</w:t>
      </w:r>
      <w:r w:rsidR="007259A3" w:rsidRPr="005A44FD">
        <w:rPr>
          <w:b/>
          <w:bCs/>
          <w:color w:val="000000" w:themeColor="text1"/>
          <w:szCs w:val="24"/>
        </w:rPr>
        <w:t xml:space="preserve"> BOTH cases, y</w:t>
      </w:r>
      <w:r w:rsidRPr="005A44FD">
        <w:rPr>
          <w:b/>
          <w:bCs/>
          <w:color w:val="000000" w:themeColor="text1"/>
          <w:szCs w:val="24"/>
        </w:rPr>
        <w:t xml:space="preserve">our </w:t>
      </w:r>
      <w:r w:rsidR="005A3038" w:rsidRPr="005A44FD">
        <w:rPr>
          <w:b/>
          <w:bCs/>
          <w:color w:val="000000" w:themeColor="text1"/>
          <w:szCs w:val="24"/>
        </w:rPr>
        <w:t xml:space="preserve">participant </w:t>
      </w:r>
      <w:r w:rsidRPr="005A44FD">
        <w:rPr>
          <w:b/>
          <w:bCs/>
          <w:color w:val="000000" w:themeColor="text1"/>
          <w:szCs w:val="24"/>
        </w:rPr>
        <w:t xml:space="preserve">information must inform participants that you will be collecting these </w:t>
      </w:r>
      <w:r w:rsidR="009B49BA" w:rsidRPr="005A44FD">
        <w:rPr>
          <w:b/>
          <w:bCs/>
          <w:color w:val="000000" w:themeColor="text1"/>
          <w:szCs w:val="24"/>
        </w:rPr>
        <w:t>types</w:t>
      </w:r>
      <w:r w:rsidRPr="005A44FD">
        <w:rPr>
          <w:b/>
          <w:bCs/>
          <w:color w:val="000000" w:themeColor="text1"/>
          <w:szCs w:val="24"/>
        </w:rPr>
        <w:t xml:space="preserve"> of personal data</w:t>
      </w:r>
      <w:r w:rsidR="009B49BA" w:rsidRPr="005A44FD">
        <w:rPr>
          <w:b/>
          <w:bCs/>
          <w:color w:val="000000" w:themeColor="text1"/>
          <w:szCs w:val="24"/>
        </w:rPr>
        <w:t xml:space="preserve"> and</w:t>
      </w:r>
      <w:r w:rsidRPr="005A44FD">
        <w:rPr>
          <w:b/>
          <w:bCs/>
          <w:color w:val="000000" w:themeColor="text1"/>
          <w:szCs w:val="24"/>
        </w:rPr>
        <w:t xml:space="preserve"> </w:t>
      </w:r>
      <w:r w:rsidR="004C0669" w:rsidRPr="005A44FD">
        <w:rPr>
          <w:b/>
          <w:bCs/>
          <w:color w:val="000000" w:themeColor="text1"/>
          <w:szCs w:val="24"/>
        </w:rPr>
        <w:t>describe how you will use them.  Y</w:t>
      </w:r>
      <w:r w:rsidR="005A3038" w:rsidRPr="005A44FD">
        <w:rPr>
          <w:b/>
          <w:bCs/>
          <w:color w:val="000000" w:themeColor="text1"/>
          <w:szCs w:val="24"/>
        </w:rPr>
        <w:t>ou must</w:t>
      </w:r>
      <w:r w:rsidR="009B49BA" w:rsidRPr="005A44FD">
        <w:rPr>
          <w:b/>
          <w:bCs/>
          <w:color w:val="000000" w:themeColor="text1"/>
          <w:szCs w:val="24"/>
        </w:rPr>
        <w:t xml:space="preserve"> also</w:t>
      </w:r>
      <w:r w:rsidR="005A3038" w:rsidRPr="005A44FD">
        <w:rPr>
          <w:b/>
          <w:bCs/>
          <w:color w:val="000000" w:themeColor="text1"/>
          <w:szCs w:val="24"/>
        </w:rPr>
        <w:t xml:space="preserve"> </w:t>
      </w:r>
      <w:r w:rsidRPr="005A44FD">
        <w:rPr>
          <w:b/>
          <w:bCs/>
          <w:color w:val="000000" w:themeColor="text1"/>
          <w:szCs w:val="24"/>
        </w:rPr>
        <w:t xml:space="preserve">obtain </w:t>
      </w:r>
      <w:r w:rsidR="009B49BA" w:rsidRPr="005A44FD">
        <w:rPr>
          <w:b/>
          <w:bCs/>
          <w:color w:val="000000" w:themeColor="text1"/>
          <w:szCs w:val="24"/>
        </w:rPr>
        <w:t>participants’</w:t>
      </w:r>
      <w:r w:rsidRPr="005A44FD">
        <w:rPr>
          <w:b/>
          <w:bCs/>
          <w:color w:val="000000" w:themeColor="text1"/>
          <w:szCs w:val="24"/>
        </w:rPr>
        <w:t xml:space="preserve"> consent for doing so.</w:t>
      </w:r>
    </w:p>
    <w:p w14:paraId="3CF2105F" w14:textId="4340B094" w:rsidR="00F97C63" w:rsidRPr="005A44FD" w:rsidRDefault="00F97C63" w:rsidP="006C651D">
      <w:pPr>
        <w:pStyle w:val="outline1"/>
        <w:spacing w:before="360"/>
        <w:ind w:left="862" w:hanging="442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</w:r>
      <w:r w:rsidR="009B49BA" w:rsidRPr="005A44FD">
        <w:rPr>
          <w:color w:val="000000" w:themeColor="text1"/>
          <w:szCs w:val="24"/>
        </w:rPr>
        <w:t>You</w:t>
      </w:r>
      <w:r w:rsidRPr="005A44FD">
        <w:rPr>
          <w:color w:val="000000" w:themeColor="text1"/>
          <w:szCs w:val="24"/>
        </w:rPr>
        <w:t xml:space="preserve"> will capture a participant’s life events, experiences, etc. that could identify them to others (regardless of whether captured in text, a recording, </w:t>
      </w:r>
      <w:r w:rsidR="00774767" w:rsidRPr="005A44FD">
        <w:rPr>
          <w:color w:val="000000" w:themeColor="text1"/>
          <w:szCs w:val="24"/>
        </w:rPr>
        <w:t xml:space="preserve">transcription, </w:t>
      </w:r>
      <w:r w:rsidRPr="005A44FD">
        <w:rPr>
          <w:color w:val="000000" w:themeColor="text1"/>
          <w:szCs w:val="24"/>
        </w:rPr>
        <w:t>etc</w:t>
      </w:r>
      <w:r w:rsidR="00D712B9" w:rsidRPr="005A44FD">
        <w:rPr>
          <w:color w:val="000000" w:themeColor="text1"/>
          <w:szCs w:val="24"/>
        </w:rPr>
        <w:t>.</w:t>
      </w:r>
      <w:r w:rsidRPr="005A44FD">
        <w:rPr>
          <w:color w:val="000000" w:themeColor="text1"/>
          <w:szCs w:val="24"/>
        </w:rPr>
        <w:t>).</w:t>
      </w:r>
    </w:p>
    <w:p w14:paraId="3DCC536E" w14:textId="1C3078FA" w:rsidR="009B49BA" w:rsidRPr="005A44FD" w:rsidRDefault="00F97C63" w:rsidP="005A44FD">
      <w:pPr>
        <w:pStyle w:val="outline2"/>
        <w:numPr>
          <w:ilvl w:val="0"/>
          <w:numId w:val="3"/>
        </w:numPr>
        <w:spacing w:before="120"/>
        <w:ind w:right="26"/>
        <w:rPr>
          <w:b/>
          <w:bCs/>
          <w:color w:val="000000" w:themeColor="text1"/>
          <w:szCs w:val="24"/>
        </w:rPr>
      </w:pPr>
      <w:r w:rsidRPr="005A44FD">
        <w:rPr>
          <w:b/>
          <w:bCs/>
          <w:color w:val="000000" w:themeColor="text1"/>
          <w:szCs w:val="24"/>
        </w:rPr>
        <w:t>If you tick</w:t>
      </w:r>
      <w:r w:rsidR="004C0669" w:rsidRPr="005A44FD">
        <w:rPr>
          <w:b/>
          <w:bCs/>
          <w:color w:val="000000" w:themeColor="text1"/>
          <w:szCs w:val="24"/>
        </w:rPr>
        <w:t>ed</w:t>
      </w:r>
      <w:r w:rsidRPr="005A44FD">
        <w:rPr>
          <w:b/>
          <w:bCs/>
          <w:color w:val="000000" w:themeColor="text1"/>
          <w:szCs w:val="24"/>
        </w:rPr>
        <w:t xml:space="preserve"> this box, you </w:t>
      </w:r>
      <w:r w:rsidR="009B49BA" w:rsidRPr="005A44FD">
        <w:rPr>
          <w:b/>
          <w:bCs/>
          <w:color w:val="000000" w:themeColor="text1"/>
          <w:szCs w:val="24"/>
        </w:rPr>
        <w:t>are collecting</w:t>
      </w:r>
      <w:r w:rsidRPr="005A44FD">
        <w:rPr>
          <w:b/>
          <w:bCs/>
          <w:color w:val="000000" w:themeColor="text1"/>
          <w:szCs w:val="24"/>
        </w:rPr>
        <w:t xml:space="preserve"> personal data and </w:t>
      </w:r>
      <w:r w:rsidR="004C0669" w:rsidRPr="005A44FD">
        <w:rPr>
          <w:b/>
          <w:bCs/>
          <w:color w:val="000000" w:themeColor="text1"/>
          <w:szCs w:val="24"/>
        </w:rPr>
        <w:t>must provide a DPIA, DMP, and PS with your application, inform participants properly, and obtain their consent</w:t>
      </w:r>
      <w:r w:rsidR="006C651D" w:rsidRPr="005A44FD">
        <w:rPr>
          <w:b/>
          <w:bCs/>
          <w:color w:val="000000" w:themeColor="text1"/>
          <w:szCs w:val="24"/>
        </w:rPr>
        <w:t>.</w:t>
      </w:r>
    </w:p>
    <w:p w14:paraId="5430527C" w14:textId="6F43F9AD" w:rsidR="001D2D0D" w:rsidRPr="005A44FD" w:rsidRDefault="001D2D0D" w:rsidP="006C651D">
      <w:pPr>
        <w:pStyle w:val="outline1"/>
        <w:spacing w:before="360"/>
        <w:ind w:left="862" w:right="-115" w:hanging="442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</w:r>
      <w:r w:rsidR="006C651D" w:rsidRPr="005A44FD">
        <w:rPr>
          <w:color w:val="000000" w:themeColor="text1"/>
          <w:szCs w:val="24"/>
        </w:rPr>
        <w:t>Y</w:t>
      </w:r>
      <w:r w:rsidRPr="005A44FD">
        <w:rPr>
          <w:color w:val="000000" w:themeColor="text1"/>
          <w:szCs w:val="24"/>
        </w:rPr>
        <w:t>ou will capture and store any other personal data from participants that can identify</w:t>
      </w:r>
      <w:r w:rsidR="00500774" w:rsidRPr="005A44FD">
        <w:rPr>
          <w:color w:val="000000" w:themeColor="text1"/>
          <w:szCs w:val="24"/>
        </w:rPr>
        <w:t xml:space="preserve"> them</w:t>
      </w:r>
      <w:r w:rsidRPr="005A44FD">
        <w:rPr>
          <w:color w:val="000000" w:themeColor="text1"/>
          <w:szCs w:val="24"/>
        </w:rPr>
        <w:t>.</w:t>
      </w:r>
    </w:p>
    <w:p w14:paraId="5BAC249D" w14:textId="5B07590E" w:rsidR="00B42697" w:rsidRDefault="00500774" w:rsidP="00B42697">
      <w:pPr>
        <w:pStyle w:val="outline2"/>
        <w:numPr>
          <w:ilvl w:val="0"/>
          <w:numId w:val="3"/>
        </w:numPr>
        <w:spacing w:before="120"/>
        <w:rPr>
          <w:b/>
          <w:bCs/>
          <w:color w:val="000000" w:themeColor="text1"/>
          <w:szCs w:val="24"/>
        </w:rPr>
      </w:pPr>
      <w:r w:rsidRPr="005A44FD">
        <w:rPr>
          <w:b/>
          <w:bCs/>
          <w:color w:val="000000" w:themeColor="text1"/>
          <w:szCs w:val="24"/>
        </w:rPr>
        <w:t xml:space="preserve">If you ticked this box, then </w:t>
      </w:r>
      <w:r w:rsidR="00B27B78" w:rsidRPr="005A44FD">
        <w:rPr>
          <w:b/>
          <w:bCs/>
          <w:color w:val="000000" w:themeColor="text1"/>
          <w:szCs w:val="24"/>
        </w:rPr>
        <w:t xml:space="preserve">you </w:t>
      </w:r>
      <w:r w:rsidRPr="005A44FD">
        <w:rPr>
          <w:b/>
          <w:bCs/>
          <w:color w:val="000000" w:themeColor="text1"/>
          <w:szCs w:val="24"/>
        </w:rPr>
        <w:t>must provide a DPIA, DMP, and PS with your application, inform participants properly, and obtain their consent.</w:t>
      </w:r>
    </w:p>
    <w:p w14:paraId="43F042FB" w14:textId="715A8A44" w:rsidR="00B42697" w:rsidRPr="00B42697" w:rsidRDefault="00B42697" w:rsidP="00B42697">
      <w:pPr>
        <w:pStyle w:val="outline2"/>
        <w:spacing w:before="120"/>
        <w:ind w:left="420" w:firstLine="0"/>
        <w:jc w:val="right"/>
        <w:rPr>
          <w:bCs/>
          <w:color w:val="0070C0"/>
          <w:szCs w:val="24"/>
        </w:rPr>
      </w:pPr>
    </w:p>
    <w:p w14:paraId="74B7FFC2" w14:textId="1DE9F6C5" w:rsidR="00F97C63" w:rsidRPr="00413F3D" w:rsidRDefault="00F97C63" w:rsidP="00413F3D">
      <w:pPr>
        <w:pStyle w:val="outline2"/>
        <w:spacing w:before="120"/>
        <w:ind w:left="0" w:firstLine="0"/>
        <w:rPr>
          <w:b/>
          <w:bCs/>
          <w:color w:val="C00000"/>
          <w:sz w:val="28"/>
          <w:szCs w:val="24"/>
        </w:rPr>
      </w:pPr>
      <w:r w:rsidRPr="00413F3D">
        <w:rPr>
          <w:b/>
          <w:bCs/>
          <w:color w:val="C00000"/>
          <w:sz w:val="28"/>
          <w:szCs w:val="24"/>
        </w:rPr>
        <w:t>Additional Screening Questions</w:t>
      </w:r>
    </w:p>
    <w:p w14:paraId="51DBBD78" w14:textId="7D67E22D" w:rsidR="00F97C63" w:rsidRPr="005A44FD" w:rsidRDefault="00F97C63" w:rsidP="004E342C">
      <w:pPr>
        <w:spacing w:before="120" w:after="240"/>
        <w:ind w:left="425" w:right="-680"/>
        <w:rPr>
          <w:b/>
          <w:bCs/>
          <w:color w:val="000000" w:themeColor="text1"/>
          <w:szCs w:val="24"/>
        </w:rPr>
      </w:pPr>
      <w:r w:rsidRPr="005A44FD">
        <w:rPr>
          <w:b/>
          <w:bCs/>
          <w:color w:val="000000" w:themeColor="text1"/>
          <w:szCs w:val="24"/>
        </w:rPr>
        <w:t xml:space="preserve">Please tick </w:t>
      </w:r>
      <w:r w:rsidR="00692864" w:rsidRPr="005A44FD">
        <w:rPr>
          <w:b/>
          <w:bCs/>
          <w:color w:val="000000" w:themeColor="text1"/>
          <w:szCs w:val="24"/>
        </w:rPr>
        <w:t>each</w:t>
      </w:r>
      <w:r w:rsidRPr="005A44FD">
        <w:rPr>
          <w:b/>
          <w:bCs/>
          <w:color w:val="000000" w:themeColor="text1"/>
          <w:szCs w:val="24"/>
        </w:rPr>
        <w:t xml:space="preserve"> box below that applies to your </w:t>
      </w:r>
      <w:r w:rsidR="00692864" w:rsidRPr="005A44FD">
        <w:rPr>
          <w:b/>
          <w:bCs/>
          <w:color w:val="000000" w:themeColor="text1"/>
          <w:szCs w:val="24"/>
        </w:rPr>
        <w:t>research</w:t>
      </w:r>
      <w:r w:rsidRPr="005A44FD">
        <w:rPr>
          <w:b/>
          <w:bCs/>
          <w:color w:val="000000" w:themeColor="text1"/>
          <w:szCs w:val="24"/>
        </w:rPr>
        <w:t>.</w:t>
      </w:r>
    </w:p>
    <w:p w14:paraId="0FE78CFE" w14:textId="5539E6D9" w:rsidR="00F97C63" w:rsidRPr="005A44FD" w:rsidRDefault="00F97C63" w:rsidP="006C651D">
      <w:pPr>
        <w:pStyle w:val="outline1"/>
        <w:spacing w:before="120"/>
        <w:ind w:left="862" w:hanging="442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</w:r>
      <w:r w:rsidR="00A07CF3" w:rsidRPr="005A44FD">
        <w:rPr>
          <w:color w:val="000000" w:themeColor="text1"/>
          <w:szCs w:val="24"/>
        </w:rPr>
        <w:t>Your</w:t>
      </w:r>
      <w:r w:rsidRPr="005A44FD">
        <w:rPr>
          <w:color w:val="000000" w:themeColor="text1"/>
          <w:szCs w:val="24"/>
        </w:rPr>
        <w:t xml:space="preserve"> research participants are </w:t>
      </w:r>
      <w:r w:rsidR="004E342C">
        <w:rPr>
          <w:rFonts w:cs="Times"/>
          <w:color w:val="000000" w:themeColor="text1"/>
          <w:szCs w:val="24"/>
        </w:rPr>
        <w:t>below</w:t>
      </w:r>
      <w:r w:rsidRPr="005A44FD">
        <w:rPr>
          <w:color w:val="000000" w:themeColor="text1"/>
          <w:szCs w:val="24"/>
        </w:rPr>
        <w:t xml:space="preserve"> 16 years of age </w:t>
      </w:r>
      <w:r w:rsidR="004E342C">
        <w:rPr>
          <w:color w:val="000000" w:themeColor="text1"/>
          <w:szCs w:val="24"/>
        </w:rPr>
        <w:t>or</w:t>
      </w:r>
      <w:r w:rsidRPr="005A44FD">
        <w:rPr>
          <w:color w:val="000000" w:themeColor="text1"/>
          <w:szCs w:val="24"/>
        </w:rPr>
        <w:t xml:space="preserve"> fall into the “vulnerable groups” category (see definitions</w:t>
      </w:r>
      <w:r w:rsidR="00692864" w:rsidRPr="005A44FD">
        <w:rPr>
          <w:color w:val="000000" w:themeColor="text1"/>
          <w:szCs w:val="24"/>
        </w:rPr>
        <w:t xml:space="preserve"> </w:t>
      </w:r>
      <w:hyperlink r:id="rId12" w:history="1">
        <w:r w:rsidR="00692864" w:rsidRPr="00C5330C">
          <w:rPr>
            <w:rStyle w:val="Hyperlink"/>
            <w:szCs w:val="24"/>
          </w:rPr>
          <w:t>here</w:t>
        </w:r>
      </w:hyperlink>
      <w:r w:rsidRPr="005A44FD">
        <w:rPr>
          <w:color w:val="000000" w:themeColor="text1"/>
          <w:szCs w:val="24"/>
        </w:rPr>
        <w:t>)</w:t>
      </w:r>
      <w:r w:rsidR="006E5A70" w:rsidRPr="005A44FD">
        <w:rPr>
          <w:color w:val="000000" w:themeColor="text1"/>
          <w:szCs w:val="24"/>
        </w:rPr>
        <w:t>.</w:t>
      </w:r>
    </w:p>
    <w:p w14:paraId="20F27962" w14:textId="6DD1470E" w:rsidR="00413F3D" w:rsidRPr="00413F3D" w:rsidRDefault="006E5A70" w:rsidP="00A36EB7">
      <w:pPr>
        <w:pStyle w:val="outline2"/>
        <w:numPr>
          <w:ilvl w:val="0"/>
          <w:numId w:val="3"/>
        </w:numPr>
        <w:spacing w:before="120" w:after="360"/>
        <w:ind w:right="26"/>
        <w:rPr>
          <w:b/>
          <w:color w:val="000000" w:themeColor="text1"/>
          <w:szCs w:val="24"/>
        </w:rPr>
      </w:pPr>
      <w:r w:rsidRPr="00413F3D">
        <w:rPr>
          <w:b/>
          <w:color w:val="000000" w:themeColor="text1"/>
          <w:szCs w:val="24"/>
        </w:rPr>
        <w:t>If you tick</w:t>
      </w:r>
      <w:r w:rsidR="004E342C">
        <w:rPr>
          <w:b/>
          <w:color w:val="000000" w:themeColor="text1"/>
          <w:szCs w:val="24"/>
        </w:rPr>
        <w:t>ed</w:t>
      </w:r>
      <w:r w:rsidRPr="00413F3D">
        <w:rPr>
          <w:b/>
          <w:color w:val="000000" w:themeColor="text1"/>
          <w:szCs w:val="24"/>
        </w:rPr>
        <w:t xml:space="preserve"> this box, please be sure to include all relevant forms </w:t>
      </w:r>
      <w:r w:rsidR="00A07CF3" w:rsidRPr="00413F3D">
        <w:rPr>
          <w:b/>
          <w:color w:val="000000" w:themeColor="text1"/>
          <w:szCs w:val="24"/>
        </w:rPr>
        <w:t>and permissions (Plan for Children, PVG membership, etc.</w:t>
      </w:r>
      <w:r w:rsidR="00892F83" w:rsidRPr="00413F3D">
        <w:rPr>
          <w:b/>
          <w:color w:val="000000" w:themeColor="text1"/>
          <w:szCs w:val="24"/>
        </w:rPr>
        <w:t>)</w:t>
      </w:r>
      <w:r w:rsidR="00A07CF3" w:rsidRPr="00413F3D">
        <w:rPr>
          <w:b/>
          <w:color w:val="000000" w:themeColor="text1"/>
          <w:szCs w:val="24"/>
        </w:rPr>
        <w:t xml:space="preserve">, where necessary in your application. </w:t>
      </w:r>
    </w:p>
    <w:p w14:paraId="295142FB" w14:textId="2171BB92" w:rsidR="00F6111E" w:rsidRPr="005A44FD" w:rsidRDefault="00F6111E" w:rsidP="00B14D34">
      <w:pPr>
        <w:pStyle w:val="outline1"/>
        <w:ind w:left="862" w:hanging="442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</w:r>
      <w:r w:rsidR="00A07CF3" w:rsidRPr="005A44FD">
        <w:rPr>
          <w:color w:val="000000" w:themeColor="text1"/>
          <w:szCs w:val="24"/>
        </w:rPr>
        <w:t>Your</w:t>
      </w:r>
      <w:r w:rsidRPr="005A44FD">
        <w:rPr>
          <w:color w:val="000000" w:themeColor="text1"/>
          <w:szCs w:val="24"/>
        </w:rPr>
        <w:t xml:space="preserve"> research participants are students in </w:t>
      </w:r>
      <w:r w:rsidR="00C4612E" w:rsidRPr="005A44FD">
        <w:rPr>
          <w:color w:val="000000" w:themeColor="text1"/>
          <w:szCs w:val="24"/>
        </w:rPr>
        <w:t xml:space="preserve">a </w:t>
      </w:r>
      <w:r w:rsidRPr="005A44FD">
        <w:rPr>
          <w:color w:val="000000" w:themeColor="text1"/>
          <w:szCs w:val="24"/>
        </w:rPr>
        <w:t>course taught by one of the researchers associated with this application.</w:t>
      </w:r>
    </w:p>
    <w:p w14:paraId="23972741" w14:textId="5BABA190" w:rsidR="00F6111E" w:rsidRPr="00413F3D" w:rsidRDefault="00F6111E" w:rsidP="00B14D34">
      <w:pPr>
        <w:pStyle w:val="outline2"/>
        <w:numPr>
          <w:ilvl w:val="0"/>
          <w:numId w:val="3"/>
        </w:numPr>
        <w:spacing w:before="120" w:after="360"/>
        <w:ind w:right="26"/>
        <w:rPr>
          <w:b/>
          <w:color w:val="000000" w:themeColor="text1"/>
          <w:szCs w:val="24"/>
        </w:rPr>
      </w:pPr>
      <w:r w:rsidRPr="00413F3D">
        <w:rPr>
          <w:b/>
          <w:color w:val="000000" w:themeColor="text1"/>
          <w:szCs w:val="24"/>
        </w:rPr>
        <w:t>If you ticked this box, please be sure that your research procedure does not coerce student participa</w:t>
      </w:r>
      <w:r w:rsidR="00484C14" w:rsidRPr="00413F3D">
        <w:rPr>
          <w:b/>
          <w:color w:val="000000" w:themeColor="text1"/>
          <w:szCs w:val="24"/>
        </w:rPr>
        <w:t>tion</w:t>
      </w:r>
      <w:r w:rsidRPr="00413F3D">
        <w:rPr>
          <w:b/>
          <w:color w:val="000000" w:themeColor="text1"/>
          <w:szCs w:val="24"/>
        </w:rPr>
        <w:t xml:space="preserve"> </w:t>
      </w:r>
      <w:r w:rsidR="00C5330C">
        <w:rPr>
          <w:b/>
          <w:color w:val="000000" w:themeColor="text1"/>
          <w:szCs w:val="24"/>
        </w:rPr>
        <w:t>(</w:t>
      </w:r>
      <w:r w:rsidRPr="00413F3D">
        <w:rPr>
          <w:b/>
          <w:color w:val="000000" w:themeColor="text1"/>
          <w:szCs w:val="24"/>
        </w:rPr>
        <w:t>as described</w:t>
      </w:r>
      <w:r w:rsidR="00692864" w:rsidRPr="00413F3D">
        <w:rPr>
          <w:b/>
          <w:color w:val="000000" w:themeColor="text1"/>
          <w:szCs w:val="24"/>
        </w:rPr>
        <w:t xml:space="preserve"> here</w:t>
      </w:r>
      <w:r w:rsidR="00C5330C">
        <w:rPr>
          <w:b/>
          <w:color w:val="000000" w:themeColor="text1"/>
          <w:szCs w:val="24"/>
        </w:rPr>
        <w:t xml:space="preserve"> in the guidance of applications related to scholarship and teaching).</w:t>
      </w:r>
    </w:p>
    <w:p w14:paraId="7BBD3697" w14:textId="47F36722" w:rsidR="00F6111E" w:rsidRPr="005A44FD" w:rsidRDefault="00F6111E" w:rsidP="006C651D">
      <w:pPr>
        <w:pStyle w:val="outline1"/>
        <w:spacing w:before="120"/>
        <w:ind w:left="862" w:hanging="442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</w:r>
      <w:r w:rsidR="00892F83" w:rsidRPr="005A44FD">
        <w:rPr>
          <w:color w:val="000000" w:themeColor="text1"/>
          <w:szCs w:val="24"/>
        </w:rPr>
        <w:t>There</w:t>
      </w:r>
      <w:r w:rsidRPr="005A44FD">
        <w:rPr>
          <w:color w:val="000000" w:themeColor="text1"/>
          <w:szCs w:val="24"/>
        </w:rPr>
        <w:t xml:space="preserve"> is </w:t>
      </w:r>
      <w:r w:rsidR="00C4612E" w:rsidRPr="005A44FD">
        <w:rPr>
          <w:color w:val="000000" w:themeColor="text1"/>
          <w:szCs w:val="24"/>
        </w:rPr>
        <w:t>risk</w:t>
      </w:r>
      <w:r w:rsidRPr="005A44FD">
        <w:rPr>
          <w:color w:val="000000" w:themeColor="text1"/>
          <w:szCs w:val="24"/>
        </w:rPr>
        <w:t xml:space="preserve"> associated with </w:t>
      </w:r>
      <w:r w:rsidR="00892F83" w:rsidRPr="005A44FD">
        <w:rPr>
          <w:color w:val="000000" w:themeColor="text1"/>
          <w:szCs w:val="24"/>
        </w:rPr>
        <w:t xml:space="preserve">the research procedure described in </w:t>
      </w:r>
      <w:r w:rsidRPr="005A44FD">
        <w:rPr>
          <w:color w:val="000000" w:themeColor="text1"/>
          <w:szCs w:val="24"/>
        </w:rPr>
        <w:t>your application (e.g., physical, psychological, etc.).</w:t>
      </w:r>
    </w:p>
    <w:p w14:paraId="629BFC79" w14:textId="3C35EF55" w:rsidR="00F6111E" w:rsidRPr="00B14D34" w:rsidRDefault="00F6111E" w:rsidP="00692864">
      <w:pPr>
        <w:pStyle w:val="outline2"/>
        <w:numPr>
          <w:ilvl w:val="0"/>
          <w:numId w:val="3"/>
        </w:numPr>
        <w:spacing w:before="120"/>
        <w:ind w:right="26"/>
        <w:rPr>
          <w:b/>
          <w:color w:val="000000" w:themeColor="text1"/>
          <w:szCs w:val="24"/>
        </w:rPr>
      </w:pPr>
      <w:r w:rsidRPr="00B14D34">
        <w:rPr>
          <w:b/>
          <w:color w:val="000000" w:themeColor="text1"/>
          <w:szCs w:val="24"/>
        </w:rPr>
        <w:t xml:space="preserve">If you ticked this box, please be sure to disclose </w:t>
      </w:r>
      <w:r w:rsidR="00C4612E" w:rsidRPr="00B14D34">
        <w:rPr>
          <w:b/>
          <w:color w:val="000000" w:themeColor="text1"/>
          <w:szCs w:val="24"/>
        </w:rPr>
        <w:t>all</w:t>
      </w:r>
      <w:r w:rsidRPr="00B14D34">
        <w:rPr>
          <w:b/>
          <w:color w:val="000000" w:themeColor="text1"/>
          <w:szCs w:val="24"/>
        </w:rPr>
        <w:t xml:space="preserve"> risk</w:t>
      </w:r>
      <w:r w:rsidR="00C4612E" w:rsidRPr="00B14D34">
        <w:rPr>
          <w:b/>
          <w:color w:val="000000" w:themeColor="text1"/>
          <w:szCs w:val="24"/>
        </w:rPr>
        <w:t>s</w:t>
      </w:r>
      <w:r w:rsidRPr="00B14D34">
        <w:rPr>
          <w:b/>
          <w:color w:val="000000" w:themeColor="text1"/>
          <w:szCs w:val="24"/>
        </w:rPr>
        <w:t xml:space="preserve"> fully in your application, information form, and consent form</w:t>
      </w:r>
      <w:r w:rsidR="00A07CF3" w:rsidRPr="00B14D34">
        <w:rPr>
          <w:b/>
          <w:color w:val="000000" w:themeColor="text1"/>
          <w:szCs w:val="24"/>
        </w:rPr>
        <w:t>.</w:t>
      </w:r>
    </w:p>
    <w:p w14:paraId="366A64F3" w14:textId="4B760310" w:rsidR="00D37C5A" w:rsidRDefault="00D37C5A" w:rsidP="0026439B">
      <w:pPr>
        <w:spacing w:before="360"/>
        <w:ind w:right="-680"/>
        <w:jc w:val="right"/>
        <w:rPr>
          <w:b/>
          <w:bCs/>
          <w:color w:val="C00000"/>
          <w:sz w:val="28"/>
          <w:szCs w:val="24"/>
        </w:rPr>
      </w:pPr>
      <w:r w:rsidRPr="00B42697">
        <w:rPr>
          <w:bCs/>
          <w:color w:val="0070C0"/>
          <w:szCs w:val="24"/>
        </w:rPr>
        <w:t>Please continue on next page</w:t>
      </w:r>
    </w:p>
    <w:p w14:paraId="1C95D842" w14:textId="612DD5A7" w:rsidR="006E5A70" w:rsidRPr="00B14D34" w:rsidRDefault="006E5A70" w:rsidP="006C651D">
      <w:pPr>
        <w:spacing w:before="360"/>
        <w:ind w:right="-680"/>
        <w:rPr>
          <w:b/>
          <w:bCs/>
          <w:color w:val="C00000"/>
          <w:sz w:val="28"/>
          <w:szCs w:val="24"/>
        </w:rPr>
      </w:pPr>
      <w:r w:rsidRPr="00B14D34">
        <w:rPr>
          <w:b/>
          <w:bCs/>
          <w:color w:val="C00000"/>
          <w:sz w:val="28"/>
          <w:szCs w:val="24"/>
        </w:rPr>
        <w:lastRenderedPageBreak/>
        <w:t>Project Type</w:t>
      </w:r>
    </w:p>
    <w:p w14:paraId="3B962602" w14:textId="54CA23A2" w:rsidR="006E5A70" w:rsidRPr="005A44FD" w:rsidRDefault="006E5A70" w:rsidP="006C651D">
      <w:pPr>
        <w:spacing w:before="120"/>
        <w:ind w:left="425" w:right="-680"/>
        <w:rPr>
          <w:b/>
          <w:bCs/>
          <w:color w:val="000000" w:themeColor="text1"/>
          <w:szCs w:val="24"/>
        </w:rPr>
      </w:pPr>
      <w:r w:rsidRPr="005A44FD">
        <w:rPr>
          <w:b/>
          <w:bCs/>
          <w:color w:val="000000" w:themeColor="text1"/>
          <w:szCs w:val="24"/>
        </w:rPr>
        <w:t xml:space="preserve">Please tick off </w:t>
      </w:r>
      <w:r w:rsidR="00C6779C" w:rsidRPr="005A44FD">
        <w:rPr>
          <w:b/>
          <w:bCs/>
          <w:color w:val="000000" w:themeColor="text1"/>
          <w:szCs w:val="24"/>
        </w:rPr>
        <w:t>each</w:t>
      </w:r>
      <w:r w:rsidRPr="005A44FD">
        <w:rPr>
          <w:b/>
          <w:bCs/>
          <w:color w:val="000000" w:themeColor="text1"/>
          <w:szCs w:val="24"/>
        </w:rPr>
        <w:t xml:space="preserve"> box below that applies to the research in your application.</w:t>
      </w:r>
    </w:p>
    <w:p w14:paraId="493FAAFA" w14:textId="61489247" w:rsidR="006E5A70" w:rsidRPr="005A44FD" w:rsidRDefault="006E5A70" w:rsidP="006C651D">
      <w:pPr>
        <w:pStyle w:val="outline1"/>
        <w:spacing w:before="120"/>
        <w:ind w:left="862" w:hanging="442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</w:r>
      <w:r w:rsidR="00DE2BAD" w:rsidRPr="005A44FD">
        <w:rPr>
          <w:color w:val="000000" w:themeColor="text1"/>
          <w:szCs w:val="24"/>
        </w:rPr>
        <w:t>This</w:t>
      </w:r>
      <w:r w:rsidRPr="005A44FD">
        <w:rPr>
          <w:color w:val="000000" w:themeColor="text1"/>
          <w:szCs w:val="24"/>
        </w:rPr>
        <w:t xml:space="preserve"> research is for an MSc dissertation</w:t>
      </w:r>
      <w:r w:rsidR="00D712B9" w:rsidRPr="005A44FD">
        <w:rPr>
          <w:color w:val="000000" w:themeColor="text1"/>
          <w:szCs w:val="24"/>
        </w:rPr>
        <w:t xml:space="preserve"> or project</w:t>
      </w:r>
      <w:r w:rsidR="00F81A3A" w:rsidRPr="005A44FD">
        <w:rPr>
          <w:color w:val="000000" w:themeColor="text1"/>
          <w:szCs w:val="24"/>
        </w:rPr>
        <w:t xml:space="preserve"> in </w:t>
      </w:r>
      <w:r w:rsidR="00697D08" w:rsidRPr="005A44FD">
        <w:rPr>
          <w:color w:val="000000" w:themeColor="text1"/>
          <w:szCs w:val="24"/>
        </w:rPr>
        <w:t>Psychology and Neuroscience</w:t>
      </w:r>
      <w:r w:rsidRPr="005A44FD">
        <w:rPr>
          <w:color w:val="000000" w:themeColor="text1"/>
          <w:szCs w:val="24"/>
        </w:rPr>
        <w:t>.</w:t>
      </w:r>
    </w:p>
    <w:p w14:paraId="5546BE68" w14:textId="5EC6BE6F" w:rsidR="006E5A70" w:rsidRPr="005A44FD" w:rsidRDefault="006E5A70" w:rsidP="006C651D">
      <w:pPr>
        <w:pStyle w:val="outline1"/>
        <w:spacing w:before="120"/>
        <w:ind w:left="862" w:hanging="442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</w:r>
      <w:r w:rsidR="00DE2BAD" w:rsidRPr="005A44FD">
        <w:rPr>
          <w:color w:val="000000" w:themeColor="text1"/>
          <w:szCs w:val="24"/>
        </w:rPr>
        <w:t>This</w:t>
      </w:r>
      <w:r w:rsidRPr="005A44FD">
        <w:rPr>
          <w:color w:val="000000" w:themeColor="text1"/>
          <w:szCs w:val="24"/>
        </w:rPr>
        <w:t xml:space="preserve"> research is for an undergraduate dissertation</w:t>
      </w:r>
      <w:r w:rsidR="008600E2" w:rsidRPr="005A44FD">
        <w:rPr>
          <w:color w:val="000000" w:themeColor="text1"/>
          <w:szCs w:val="24"/>
        </w:rPr>
        <w:t xml:space="preserve"> or project</w:t>
      </w:r>
      <w:r w:rsidR="00697D08" w:rsidRPr="005A44FD">
        <w:rPr>
          <w:color w:val="000000" w:themeColor="text1"/>
          <w:szCs w:val="24"/>
        </w:rPr>
        <w:t xml:space="preserve"> in Psychology and Neuroscience</w:t>
      </w:r>
      <w:r w:rsidRPr="005A44FD">
        <w:rPr>
          <w:color w:val="000000" w:themeColor="text1"/>
          <w:szCs w:val="24"/>
        </w:rPr>
        <w:t>.</w:t>
      </w:r>
    </w:p>
    <w:p w14:paraId="5F147D8C" w14:textId="155CCF7D" w:rsidR="008600E2" w:rsidRPr="00B14D34" w:rsidRDefault="008600E2" w:rsidP="00B14D34">
      <w:pPr>
        <w:pStyle w:val="outline2"/>
        <w:numPr>
          <w:ilvl w:val="0"/>
          <w:numId w:val="3"/>
        </w:numPr>
        <w:spacing w:before="120"/>
        <w:ind w:right="26"/>
        <w:rPr>
          <w:b/>
          <w:color w:val="000000" w:themeColor="text1"/>
          <w:szCs w:val="24"/>
        </w:rPr>
      </w:pPr>
      <w:r w:rsidRPr="00B14D34">
        <w:rPr>
          <w:b/>
          <w:color w:val="000000" w:themeColor="text1"/>
          <w:szCs w:val="24"/>
        </w:rPr>
        <w:t>If you ticked either of the above two boxes, your application will</w:t>
      </w:r>
      <w:r w:rsidR="00F81A3A" w:rsidRPr="00B14D34">
        <w:rPr>
          <w:b/>
          <w:color w:val="000000" w:themeColor="text1"/>
          <w:szCs w:val="24"/>
        </w:rPr>
        <w:t xml:space="preserve"> </w:t>
      </w:r>
      <w:r w:rsidRPr="00B14D34">
        <w:rPr>
          <w:b/>
          <w:color w:val="000000" w:themeColor="text1"/>
          <w:szCs w:val="24"/>
        </w:rPr>
        <w:t xml:space="preserve">be handled by the appropriate </w:t>
      </w:r>
      <w:r w:rsidR="00DE2BAD" w:rsidRPr="00B14D34">
        <w:rPr>
          <w:b/>
          <w:color w:val="000000" w:themeColor="text1"/>
          <w:szCs w:val="24"/>
        </w:rPr>
        <w:t xml:space="preserve">PGR or UG </w:t>
      </w:r>
      <w:r w:rsidRPr="00B14D34">
        <w:rPr>
          <w:b/>
          <w:color w:val="000000" w:themeColor="text1"/>
          <w:szCs w:val="24"/>
        </w:rPr>
        <w:t>review sub-committee</w:t>
      </w:r>
      <w:r w:rsidR="00F81A3A" w:rsidRPr="00B14D34">
        <w:rPr>
          <w:b/>
          <w:color w:val="000000" w:themeColor="text1"/>
          <w:szCs w:val="24"/>
        </w:rPr>
        <w:t xml:space="preserve"> (unless it meets criteria for interventional research above)</w:t>
      </w:r>
      <w:r w:rsidRPr="00B14D34">
        <w:rPr>
          <w:b/>
          <w:color w:val="000000" w:themeColor="text1"/>
          <w:szCs w:val="24"/>
        </w:rPr>
        <w:t>.</w:t>
      </w:r>
    </w:p>
    <w:p w14:paraId="6575FDF7" w14:textId="51EA77AE" w:rsidR="008600E2" w:rsidRPr="00A36EB7" w:rsidRDefault="00692864" w:rsidP="00692864">
      <w:pPr>
        <w:spacing w:before="360"/>
        <w:ind w:right="-680"/>
        <w:rPr>
          <w:b/>
          <w:bCs/>
          <w:color w:val="C00000"/>
          <w:sz w:val="28"/>
          <w:szCs w:val="24"/>
        </w:rPr>
      </w:pPr>
      <w:r w:rsidRPr="00A36EB7">
        <w:rPr>
          <w:b/>
          <w:bCs/>
          <w:color w:val="C00000"/>
          <w:sz w:val="28"/>
          <w:szCs w:val="24"/>
        </w:rPr>
        <w:t xml:space="preserve">Suitability for </w:t>
      </w:r>
      <w:r w:rsidR="00774767" w:rsidRPr="00A36EB7">
        <w:rPr>
          <w:b/>
          <w:bCs/>
          <w:color w:val="C00000"/>
          <w:sz w:val="28"/>
          <w:szCs w:val="24"/>
        </w:rPr>
        <w:t>Expedited</w:t>
      </w:r>
      <w:r w:rsidR="008600E2" w:rsidRPr="00A36EB7">
        <w:rPr>
          <w:b/>
          <w:bCs/>
          <w:color w:val="C00000"/>
          <w:sz w:val="28"/>
          <w:szCs w:val="24"/>
        </w:rPr>
        <w:t xml:space="preserve"> </w:t>
      </w:r>
      <w:r w:rsidR="0041331F" w:rsidRPr="00A36EB7">
        <w:rPr>
          <w:b/>
          <w:bCs/>
          <w:color w:val="C00000"/>
          <w:sz w:val="28"/>
          <w:szCs w:val="24"/>
        </w:rPr>
        <w:t>Revie</w:t>
      </w:r>
      <w:r w:rsidRPr="00A36EB7">
        <w:rPr>
          <w:b/>
          <w:bCs/>
          <w:color w:val="C00000"/>
          <w:sz w:val="28"/>
          <w:szCs w:val="24"/>
        </w:rPr>
        <w:t>w</w:t>
      </w:r>
      <w:r w:rsidR="00A36EB7" w:rsidRPr="00A36EB7">
        <w:rPr>
          <w:b/>
          <w:bCs/>
          <w:color w:val="C00000"/>
          <w:sz w:val="28"/>
          <w:szCs w:val="24"/>
        </w:rPr>
        <w:t xml:space="preserve"> (“Fast Track”)</w:t>
      </w:r>
    </w:p>
    <w:p w14:paraId="513034E1" w14:textId="5F6183D3" w:rsidR="008600E2" w:rsidRPr="005A44FD" w:rsidRDefault="008600E2" w:rsidP="006C651D">
      <w:pPr>
        <w:pStyle w:val="outline1"/>
        <w:spacing w:before="120"/>
        <w:ind w:left="862" w:hanging="442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4FD">
        <w:rPr>
          <w:color w:val="000000" w:themeColor="text1"/>
          <w:szCs w:val="24"/>
        </w:rPr>
        <w:instrText xml:space="preserve"> FORMCHECKBOX </w:instrText>
      </w:r>
      <w:r w:rsidR="00BF14C3">
        <w:rPr>
          <w:color w:val="000000" w:themeColor="text1"/>
          <w:szCs w:val="24"/>
        </w:rPr>
      </w:r>
      <w:r w:rsidR="00BF14C3">
        <w:rPr>
          <w:color w:val="000000" w:themeColor="text1"/>
          <w:szCs w:val="24"/>
        </w:rPr>
        <w:fldChar w:fldCharType="separate"/>
      </w:r>
      <w:r w:rsidRPr="005A44FD">
        <w:rPr>
          <w:color w:val="000000" w:themeColor="text1"/>
          <w:szCs w:val="24"/>
        </w:rPr>
        <w:fldChar w:fldCharType="end"/>
      </w:r>
      <w:r w:rsidRPr="005A44FD">
        <w:rPr>
          <w:color w:val="000000" w:themeColor="text1"/>
          <w:szCs w:val="24"/>
        </w:rPr>
        <w:tab/>
      </w:r>
      <w:r w:rsidRPr="005A44FD">
        <w:rPr>
          <w:b/>
          <w:bCs/>
          <w:color w:val="000000" w:themeColor="text1"/>
          <w:szCs w:val="24"/>
        </w:rPr>
        <w:t xml:space="preserve">Please tick here </w:t>
      </w:r>
      <w:r w:rsidR="00D712B9" w:rsidRPr="005A44FD">
        <w:rPr>
          <w:b/>
          <w:bCs/>
          <w:color w:val="000000" w:themeColor="text1"/>
          <w:szCs w:val="24"/>
        </w:rPr>
        <w:t>ONLY IF</w:t>
      </w:r>
      <w:r w:rsidRPr="005A44FD">
        <w:rPr>
          <w:b/>
          <w:bCs/>
          <w:color w:val="000000" w:themeColor="text1"/>
          <w:szCs w:val="24"/>
        </w:rPr>
        <w:t xml:space="preserve"> this application meets ALL of the following criteria:</w:t>
      </w:r>
    </w:p>
    <w:p w14:paraId="339FDD42" w14:textId="77777777" w:rsidR="00B14D34" w:rsidRDefault="008600E2" w:rsidP="004E342C">
      <w:pPr>
        <w:pStyle w:val="outline1"/>
        <w:numPr>
          <w:ilvl w:val="0"/>
          <w:numId w:val="5"/>
        </w:numPr>
        <w:spacing w:before="120" w:after="60"/>
        <w:rPr>
          <w:color w:val="000000" w:themeColor="text1"/>
          <w:szCs w:val="24"/>
        </w:rPr>
      </w:pPr>
      <w:r w:rsidRPr="005A44FD">
        <w:rPr>
          <w:color w:val="000000" w:themeColor="text1"/>
          <w:szCs w:val="24"/>
        </w:rPr>
        <w:t xml:space="preserve">Your research involves </w:t>
      </w:r>
      <w:r w:rsidR="001B1CF1" w:rsidRPr="005A44FD">
        <w:rPr>
          <w:color w:val="000000" w:themeColor="text1"/>
          <w:szCs w:val="24"/>
        </w:rPr>
        <w:t xml:space="preserve">only </w:t>
      </w:r>
      <w:r w:rsidR="00A36EB7">
        <w:rPr>
          <w:color w:val="000000" w:themeColor="text1"/>
          <w:szCs w:val="24"/>
        </w:rPr>
        <w:t xml:space="preserve">use of either existing data or ‘low risk’ </w:t>
      </w:r>
      <w:r w:rsidRPr="005A44FD">
        <w:rPr>
          <w:color w:val="000000" w:themeColor="text1"/>
          <w:szCs w:val="24"/>
        </w:rPr>
        <w:t>survey</w:t>
      </w:r>
      <w:r w:rsidR="00A36EB7">
        <w:rPr>
          <w:color w:val="000000" w:themeColor="text1"/>
          <w:szCs w:val="24"/>
        </w:rPr>
        <w:t>s</w:t>
      </w:r>
      <w:r w:rsidR="00692864">
        <w:rPr>
          <w:color w:val="000000" w:themeColor="text1"/>
          <w:szCs w:val="24"/>
        </w:rPr>
        <w:t>, interview</w:t>
      </w:r>
      <w:r w:rsidR="00A36EB7">
        <w:rPr>
          <w:color w:val="000000" w:themeColor="text1"/>
          <w:szCs w:val="24"/>
        </w:rPr>
        <w:t>s,</w:t>
      </w:r>
      <w:r w:rsidRPr="005A44FD">
        <w:rPr>
          <w:color w:val="000000" w:themeColor="text1"/>
          <w:szCs w:val="24"/>
        </w:rPr>
        <w:t xml:space="preserve"> or </w:t>
      </w:r>
      <w:r w:rsidR="00A36EB7">
        <w:rPr>
          <w:color w:val="000000" w:themeColor="text1"/>
          <w:szCs w:val="24"/>
        </w:rPr>
        <w:t xml:space="preserve">standard </w:t>
      </w:r>
      <w:r w:rsidRPr="001145EF">
        <w:rPr>
          <w:color w:val="000000" w:themeColor="text1"/>
          <w:szCs w:val="24"/>
          <w:lang w:val="en-GB"/>
        </w:rPr>
        <w:t>behavioural</w:t>
      </w:r>
      <w:r w:rsidRPr="005A44FD">
        <w:rPr>
          <w:color w:val="000000" w:themeColor="text1"/>
          <w:szCs w:val="24"/>
        </w:rPr>
        <w:t xml:space="preserve"> </w:t>
      </w:r>
      <w:r w:rsidR="00A36EB7">
        <w:rPr>
          <w:color w:val="000000" w:themeColor="text1"/>
          <w:szCs w:val="24"/>
        </w:rPr>
        <w:t>methods.</w:t>
      </w:r>
    </w:p>
    <w:p w14:paraId="6AB24258" w14:textId="77777777" w:rsidR="00B14D34" w:rsidRDefault="008600E2" w:rsidP="00B14D34">
      <w:pPr>
        <w:pStyle w:val="outline1"/>
        <w:numPr>
          <w:ilvl w:val="0"/>
          <w:numId w:val="5"/>
        </w:numPr>
        <w:spacing w:after="60"/>
        <w:rPr>
          <w:color w:val="000000" w:themeColor="text1"/>
          <w:szCs w:val="24"/>
        </w:rPr>
      </w:pPr>
      <w:r w:rsidRPr="00B14D34">
        <w:rPr>
          <w:color w:val="000000" w:themeColor="text1"/>
          <w:szCs w:val="24"/>
        </w:rPr>
        <w:t xml:space="preserve">Your research </w:t>
      </w:r>
      <w:r w:rsidRPr="00B14D34">
        <w:rPr>
          <w:bCs/>
          <w:color w:val="000000" w:themeColor="text1"/>
          <w:szCs w:val="24"/>
        </w:rPr>
        <w:t>participants are ≥ 16 years of age</w:t>
      </w:r>
      <w:r w:rsidRPr="00B14D34">
        <w:rPr>
          <w:color w:val="000000" w:themeColor="text1"/>
          <w:szCs w:val="24"/>
        </w:rPr>
        <w:t xml:space="preserve"> and do not fall into a vulnerable group.</w:t>
      </w:r>
    </w:p>
    <w:p w14:paraId="4FCBF66B" w14:textId="77777777" w:rsidR="00B14D34" w:rsidRDefault="008600E2" w:rsidP="004E342C">
      <w:pPr>
        <w:pStyle w:val="outline1"/>
        <w:numPr>
          <w:ilvl w:val="0"/>
          <w:numId w:val="5"/>
        </w:numPr>
        <w:spacing w:after="60"/>
        <w:rPr>
          <w:color w:val="000000" w:themeColor="text1"/>
          <w:szCs w:val="24"/>
        </w:rPr>
      </w:pPr>
      <w:r w:rsidRPr="00B14D34">
        <w:rPr>
          <w:color w:val="000000" w:themeColor="text1"/>
          <w:szCs w:val="24"/>
        </w:rPr>
        <w:t>Your research team does not leave University of Glasgow premises for data collection.</w:t>
      </w:r>
    </w:p>
    <w:p w14:paraId="546CA299" w14:textId="77777777" w:rsidR="00B14D34" w:rsidRDefault="008600E2" w:rsidP="004E342C">
      <w:pPr>
        <w:pStyle w:val="outline1"/>
        <w:numPr>
          <w:ilvl w:val="0"/>
          <w:numId w:val="5"/>
        </w:numPr>
        <w:spacing w:after="60"/>
        <w:rPr>
          <w:color w:val="000000" w:themeColor="text1"/>
          <w:szCs w:val="24"/>
        </w:rPr>
      </w:pPr>
      <w:r w:rsidRPr="00B14D34">
        <w:rPr>
          <w:color w:val="000000" w:themeColor="text1"/>
          <w:szCs w:val="24"/>
        </w:rPr>
        <w:t>You do not need to submit a DPIA, DMA, or PS, as specified earlier.</w:t>
      </w:r>
    </w:p>
    <w:p w14:paraId="32980EF0" w14:textId="77777777" w:rsidR="00B14D34" w:rsidRDefault="008600E2" w:rsidP="004E342C">
      <w:pPr>
        <w:pStyle w:val="outline1"/>
        <w:numPr>
          <w:ilvl w:val="0"/>
          <w:numId w:val="5"/>
        </w:numPr>
        <w:spacing w:after="60"/>
        <w:rPr>
          <w:color w:val="000000" w:themeColor="text1"/>
          <w:szCs w:val="24"/>
        </w:rPr>
      </w:pPr>
      <w:r w:rsidRPr="00B14D34">
        <w:rPr>
          <w:color w:val="000000" w:themeColor="text1"/>
          <w:szCs w:val="24"/>
        </w:rPr>
        <w:t>Your research does not involve deception beyond underspecifying the research hypotheses.</w:t>
      </w:r>
    </w:p>
    <w:p w14:paraId="6AD0EBAA" w14:textId="2DDEF8C4" w:rsidR="008600E2" w:rsidRPr="00B14D34" w:rsidRDefault="008600E2" w:rsidP="004E342C">
      <w:pPr>
        <w:pStyle w:val="outline1"/>
        <w:numPr>
          <w:ilvl w:val="0"/>
          <w:numId w:val="5"/>
        </w:numPr>
        <w:spacing w:after="60"/>
        <w:rPr>
          <w:color w:val="000000" w:themeColor="text1"/>
          <w:szCs w:val="24"/>
        </w:rPr>
      </w:pPr>
      <w:r w:rsidRPr="00B14D34">
        <w:rPr>
          <w:color w:val="000000" w:themeColor="text1"/>
          <w:szCs w:val="24"/>
        </w:rPr>
        <w:t xml:space="preserve">Each participant is expected to finish the study in </w:t>
      </w:r>
      <w:r w:rsidRPr="00B14D34">
        <w:rPr>
          <w:bCs/>
          <w:color w:val="000000" w:themeColor="text1"/>
          <w:szCs w:val="24"/>
        </w:rPr>
        <w:t>no more than one hour in one session.</w:t>
      </w:r>
    </w:p>
    <w:p w14:paraId="5DFA3A43" w14:textId="4F8CFE28" w:rsidR="00B14D34" w:rsidRPr="00B14D34" w:rsidRDefault="00B14D34" w:rsidP="00B14D34">
      <w:pPr>
        <w:pStyle w:val="outline1"/>
        <w:numPr>
          <w:ilvl w:val="0"/>
          <w:numId w:val="5"/>
        </w:numPr>
        <w:rPr>
          <w:color w:val="000000" w:themeColor="text1"/>
          <w:szCs w:val="24"/>
        </w:rPr>
      </w:pPr>
      <w:r w:rsidRPr="005A44FD">
        <w:rPr>
          <w:bCs/>
          <w:color w:val="000000" w:themeColor="text1"/>
          <w:szCs w:val="24"/>
        </w:rPr>
        <w:t xml:space="preserve">Your research protocol does not collect sensitive data from participants (defined </w:t>
      </w:r>
      <w:hyperlink r:id="rId13" w:history="1">
        <w:r w:rsidRPr="005A44FD">
          <w:rPr>
            <w:rStyle w:val="Hyperlink"/>
            <w:bCs/>
            <w:color w:val="000000" w:themeColor="text1"/>
            <w:szCs w:val="24"/>
          </w:rPr>
          <w:t>here</w:t>
        </w:r>
      </w:hyperlink>
      <w:r w:rsidRPr="005A44FD">
        <w:rPr>
          <w:bCs/>
          <w:color w:val="000000" w:themeColor="text1"/>
          <w:szCs w:val="24"/>
        </w:rPr>
        <w:t>) or have any significant risks associated with it (e.g., physical, psychological).</w:t>
      </w:r>
    </w:p>
    <w:p w14:paraId="485CDCEF" w14:textId="785485CB" w:rsidR="008600E2" w:rsidRDefault="008600E2" w:rsidP="00B42697">
      <w:pPr>
        <w:pStyle w:val="outline2"/>
        <w:numPr>
          <w:ilvl w:val="0"/>
          <w:numId w:val="3"/>
        </w:numPr>
        <w:spacing w:before="120"/>
        <w:ind w:right="26"/>
        <w:rPr>
          <w:b/>
          <w:bCs/>
          <w:color w:val="000000" w:themeColor="text1"/>
          <w:szCs w:val="24"/>
        </w:rPr>
      </w:pPr>
      <w:r w:rsidRPr="005A44FD">
        <w:rPr>
          <w:b/>
          <w:bCs/>
          <w:color w:val="000000" w:themeColor="text1"/>
          <w:szCs w:val="24"/>
        </w:rPr>
        <w:t xml:space="preserve">If you ticked </w:t>
      </w:r>
      <w:r w:rsidR="00B14D34">
        <w:rPr>
          <w:b/>
          <w:bCs/>
          <w:color w:val="000000" w:themeColor="text1"/>
          <w:szCs w:val="24"/>
        </w:rPr>
        <w:t>the</w:t>
      </w:r>
      <w:r w:rsidRPr="005A44FD">
        <w:rPr>
          <w:b/>
          <w:bCs/>
          <w:color w:val="000000" w:themeColor="text1"/>
          <w:szCs w:val="24"/>
        </w:rPr>
        <w:t xml:space="preserve"> above </w:t>
      </w:r>
      <w:r w:rsidR="00B14D34">
        <w:rPr>
          <w:b/>
          <w:bCs/>
          <w:color w:val="000000" w:themeColor="text1"/>
          <w:szCs w:val="24"/>
        </w:rPr>
        <w:t>box</w:t>
      </w:r>
      <w:r w:rsidRPr="005A44FD">
        <w:rPr>
          <w:b/>
          <w:bCs/>
          <w:color w:val="000000" w:themeColor="text1"/>
          <w:szCs w:val="24"/>
        </w:rPr>
        <w:t xml:space="preserve">, your application will be handled in an expedited manner with </w:t>
      </w:r>
      <w:r w:rsidR="00DE2BAD" w:rsidRPr="005A44FD">
        <w:rPr>
          <w:b/>
          <w:bCs/>
          <w:color w:val="000000" w:themeColor="text1"/>
          <w:szCs w:val="24"/>
        </w:rPr>
        <w:t xml:space="preserve">only </w:t>
      </w:r>
      <w:r w:rsidRPr="005A44FD">
        <w:rPr>
          <w:b/>
          <w:bCs/>
          <w:color w:val="000000" w:themeColor="text1"/>
          <w:szCs w:val="24"/>
        </w:rPr>
        <w:t>a single reviewer</w:t>
      </w:r>
      <w:r w:rsidR="00DE2BAD" w:rsidRPr="005A44FD">
        <w:rPr>
          <w:b/>
          <w:bCs/>
          <w:color w:val="000000" w:themeColor="text1"/>
          <w:szCs w:val="24"/>
        </w:rPr>
        <w:t xml:space="preserve"> and the handling chair.</w:t>
      </w:r>
    </w:p>
    <w:p w14:paraId="5D9DAABD" w14:textId="1D33E0E6" w:rsidR="00B42697" w:rsidRPr="00B42697" w:rsidRDefault="00B42697" w:rsidP="00B42697">
      <w:pPr>
        <w:pStyle w:val="outline2"/>
        <w:spacing w:before="120"/>
        <w:ind w:left="420" w:firstLine="0"/>
        <w:jc w:val="right"/>
        <w:rPr>
          <w:bCs/>
          <w:color w:val="0070C0"/>
          <w:szCs w:val="24"/>
        </w:rPr>
      </w:pPr>
      <w:r>
        <w:rPr>
          <w:bCs/>
          <w:color w:val="0070C0"/>
          <w:szCs w:val="24"/>
        </w:rPr>
        <w:t>End of Screening Form</w:t>
      </w:r>
    </w:p>
    <w:sectPr w:rsidR="00B42697" w:rsidRPr="00B42697" w:rsidSect="00F10606">
      <w:headerReference w:type="default" r:id="rId14"/>
      <w:footerReference w:type="default" r:id="rId15"/>
      <w:footnotePr>
        <w:numFmt w:val="lowerRoman"/>
      </w:footnotePr>
      <w:endnotePr>
        <w:numFmt w:val="decimal"/>
      </w:endnotePr>
      <w:pgSz w:w="11900" w:h="16840"/>
      <w:pgMar w:top="1296" w:right="1080" w:bottom="1224" w:left="1296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6757" w14:textId="77777777" w:rsidR="00CA671D" w:rsidRDefault="00CA671D">
      <w:r>
        <w:separator/>
      </w:r>
    </w:p>
  </w:endnote>
  <w:endnote w:type="continuationSeparator" w:id="0">
    <w:p w14:paraId="644E0A38" w14:textId="77777777" w:rsidR="00CA671D" w:rsidRDefault="00CA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79E7" w14:textId="75E74D1D" w:rsidR="00BE3C59" w:rsidRPr="00BE3C59" w:rsidRDefault="0051137F" w:rsidP="00BE3C59">
    <w:pPr>
      <w:pStyle w:val="Footer"/>
      <w:jc w:val="right"/>
      <w:rPr>
        <w:rFonts w:ascii="Times New Roman" w:hAnsi="Times New Roman"/>
        <w:color w:val="0070C0"/>
        <w:sz w:val="24"/>
        <w:lang w:val="en-GB"/>
      </w:rPr>
    </w:pPr>
    <w:r>
      <w:rPr>
        <w:rFonts w:ascii="Times New Roman" w:hAnsi="Times New Roman"/>
        <w:color w:val="0070C0"/>
        <w:sz w:val="24"/>
        <w:lang w:val="en-GB"/>
      </w:rPr>
      <w:t>Version 1.0.</w:t>
    </w:r>
    <w:r w:rsidR="00D37C5A">
      <w:rPr>
        <w:rFonts w:ascii="Times New Roman" w:hAnsi="Times New Roman"/>
        <w:color w:val="0070C0"/>
        <w:sz w:val="24"/>
        <w:lang w:val="en-GB"/>
      </w:rPr>
      <w:t>1.</w:t>
    </w:r>
    <w:r>
      <w:rPr>
        <w:rFonts w:ascii="Times New Roman" w:hAnsi="Times New Roman"/>
        <w:color w:val="0070C0"/>
        <w:sz w:val="24"/>
        <w:lang w:val="en-GB"/>
      </w:rPr>
      <w:t xml:space="preserve"> </w:t>
    </w:r>
    <w:r w:rsidR="00D37C5A">
      <w:rPr>
        <w:rFonts w:ascii="Times New Roman" w:hAnsi="Times New Roman"/>
        <w:color w:val="0070C0"/>
        <w:sz w:val="24"/>
        <w:lang w:val="en-GB"/>
      </w:rPr>
      <w:t>9</w:t>
    </w:r>
    <w:r w:rsidRPr="0051137F">
      <w:rPr>
        <w:rFonts w:ascii="Times New Roman" w:hAnsi="Times New Roman"/>
        <w:color w:val="0070C0"/>
        <w:sz w:val="24"/>
        <w:vertAlign w:val="superscript"/>
        <w:lang w:val="en-GB"/>
      </w:rPr>
      <w:t>th</w:t>
    </w:r>
    <w:r>
      <w:rPr>
        <w:rFonts w:ascii="Times New Roman" w:hAnsi="Times New Roman"/>
        <w:color w:val="0070C0"/>
        <w:sz w:val="24"/>
        <w:lang w:val="en-GB"/>
      </w:rPr>
      <w:t xml:space="preserve"> </w:t>
    </w:r>
    <w:r w:rsidR="00D37C5A">
      <w:rPr>
        <w:rFonts w:ascii="Times New Roman" w:hAnsi="Times New Roman"/>
        <w:color w:val="0070C0"/>
        <w:sz w:val="24"/>
        <w:lang w:val="en-GB"/>
      </w:rPr>
      <w:t>March</w:t>
    </w:r>
    <w:r>
      <w:rPr>
        <w:rFonts w:ascii="Times New Roman" w:hAnsi="Times New Roman"/>
        <w:color w:val="0070C0"/>
        <w:sz w:val="24"/>
        <w:lang w:val="en-GB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8B63" w14:textId="77777777" w:rsidR="00CA671D" w:rsidRDefault="00CA671D">
      <w:r>
        <w:separator/>
      </w:r>
    </w:p>
  </w:footnote>
  <w:footnote w:type="continuationSeparator" w:id="0">
    <w:p w14:paraId="7E8AC2A4" w14:textId="77777777" w:rsidR="00CA671D" w:rsidRDefault="00CA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8F54" w14:textId="0B5E8CBA" w:rsidR="00B71C86" w:rsidRDefault="00B71C86">
    <w:pPr>
      <w:pStyle w:val="Header"/>
      <w:tabs>
        <w:tab w:val="clear" w:pos="9900"/>
        <w:tab w:val="right" w:pos="9810"/>
      </w:tabs>
      <w:spacing w:line="200" w:lineRule="exac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ab/>
    </w:r>
    <w:r w:rsidR="00EC292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C2929">
      <w:rPr>
        <w:rStyle w:val="PageNumber"/>
      </w:rPr>
      <w:fldChar w:fldCharType="separate"/>
    </w:r>
    <w:r w:rsidR="00B42697">
      <w:rPr>
        <w:rStyle w:val="PageNumber"/>
        <w:noProof/>
      </w:rPr>
      <w:t>2</w:t>
    </w:r>
    <w:r w:rsidR="00EC2929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1C40"/>
    <w:multiLevelType w:val="hybridMultilevel"/>
    <w:tmpl w:val="3DB6BE24"/>
    <w:lvl w:ilvl="0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1" w15:restartNumberingAfterBreak="0">
    <w:nsid w:val="142E51CB"/>
    <w:multiLevelType w:val="hybridMultilevel"/>
    <w:tmpl w:val="CA1A06B0"/>
    <w:lvl w:ilvl="0" w:tplc="C30C4CBA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74469D"/>
    <w:multiLevelType w:val="hybridMultilevel"/>
    <w:tmpl w:val="91560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2B8C"/>
    <w:multiLevelType w:val="hybridMultilevel"/>
    <w:tmpl w:val="B51222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7F06D01"/>
    <w:multiLevelType w:val="hybridMultilevel"/>
    <w:tmpl w:val="1576A2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F8"/>
    <w:rsid w:val="000169FF"/>
    <w:rsid w:val="00057FD1"/>
    <w:rsid w:val="0007289E"/>
    <w:rsid w:val="000D1EBF"/>
    <w:rsid w:val="000D3C75"/>
    <w:rsid w:val="000F0EA2"/>
    <w:rsid w:val="00110ADA"/>
    <w:rsid w:val="001145EF"/>
    <w:rsid w:val="00195E40"/>
    <w:rsid w:val="001A7CB5"/>
    <w:rsid w:val="001B1CF1"/>
    <w:rsid w:val="001D2D0D"/>
    <w:rsid w:val="001E3FEA"/>
    <w:rsid w:val="001E6217"/>
    <w:rsid w:val="00217723"/>
    <w:rsid w:val="00223AFC"/>
    <w:rsid w:val="0026439B"/>
    <w:rsid w:val="002C7447"/>
    <w:rsid w:val="002C7638"/>
    <w:rsid w:val="002F231A"/>
    <w:rsid w:val="003175BE"/>
    <w:rsid w:val="0032405F"/>
    <w:rsid w:val="00350E6B"/>
    <w:rsid w:val="00370C6D"/>
    <w:rsid w:val="00395A2B"/>
    <w:rsid w:val="003A179F"/>
    <w:rsid w:val="0041331F"/>
    <w:rsid w:val="00413F3D"/>
    <w:rsid w:val="00417254"/>
    <w:rsid w:val="00430B13"/>
    <w:rsid w:val="004549DB"/>
    <w:rsid w:val="00463032"/>
    <w:rsid w:val="00465A68"/>
    <w:rsid w:val="00476462"/>
    <w:rsid w:val="004827F8"/>
    <w:rsid w:val="00484C14"/>
    <w:rsid w:val="004A11B6"/>
    <w:rsid w:val="004A6D54"/>
    <w:rsid w:val="004C0669"/>
    <w:rsid w:val="004D28FD"/>
    <w:rsid w:val="004E342C"/>
    <w:rsid w:val="004F58C7"/>
    <w:rsid w:val="00500774"/>
    <w:rsid w:val="0051137F"/>
    <w:rsid w:val="0052416C"/>
    <w:rsid w:val="00570289"/>
    <w:rsid w:val="005A3038"/>
    <w:rsid w:val="005A44FD"/>
    <w:rsid w:val="005B4CBA"/>
    <w:rsid w:val="00622383"/>
    <w:rsid w:val="006836C0"/>
    <w:rsid w:val="00684126"/>
    <w:rsid w:val="00692864"/>
    <w:rsid w:val="00697D08"/>
    <w:rsid w:val="006C3C04"/>
    <w:rsid w:val="006C651D"/>
    <w:rsid w:val="006E5A70"/>
    <w:rsid w:val="007039CA"/>
    <w:rsid w:val="00721200"/>
    <w:rsid w:val="007259A3"/>
    <w:rsid w:val="007378D7"/>
    <w:rsid w:val="00764DB3"/>
    <w:rsid w:val="00774767"/>
    <w:rsid w:val="00774D1F"/>
    <w:rsid w:val="00783D97"/>
    <w:rsid w:val="007B0AAC"/>
    <w:rsid w:val="00807413"/>
    <w:rsid w:val="00827E2A"/>
    <w:rsid w:val="008600E2"/>
    <w:rsid w:val="0089231C"/>
    <w:rsid w:val="00892F83"/>
    <w:rsid w:val="008A6F68"/>
    <w:rsid w:val="008B5EE7"/>
    <w:rsid w:val="008D2BA7"/>
    <w:rsid w:val="008E5789"/>
    <w:rsid w:val="0091453B"/>
    <w:rsid w:val="00950667"/>
    <w:rsid w:val="0097418B"/>
    <w:rsid w:val="009812A6"/>
    <w:rsid w:val="009B49BA"/>
    <w:rsid w:val="00A07CF3"/>
    <w:rsid w:val="00A33090"/>
    <w:rsid w:val="00A36EB7"/>
    <w:rsid w:val="00A56919"/>
    <w:rsid w:val="00A91D88"/>
    <w:rsid w:val="00A93D9D"/>
    <w:rsid w:val="00A94444"/>
    <w:rsid w:val="00AA41EC"/>
    <w:rsid w:val="00AB32D0"/>
    <w:rsid w:val="00AE653A"/>
    <w:rsid w:val="00B14D34"/>
    <w:rsid w:val="00B27B78"/>
    <w:rsid w:val="00B368CD"/>
    <w:rsid w:val="00B42697"/>
    <w:rsid w:val="00B44FFE"/>
    <w:rsid w:val="00B54DB0"/>
    <w:rsid w:val="00B71C86"/>
    <w:rsid w:val="00B73201"/>
    <w:rsid w:val="00B83ABF"/>
    <w:rsid w:val="00B85E52"/>
    <w:rsid w:val="00BB1FFA"/>
    <w:rsid w:val="00BE10EA"/>
    <w:rsid w:val="00BE3C59"/>
    <w:rsid w:val="00BF14C3"/>
    <w:rsid w:val="00C25A2A"/>
    <w:rsid w:val="00C4612E"/>
    <w:rsid w:val="00C5330C"/>
    <w:rsid w:val="00C60AE2"/>
    <w:rsid w:val="00C6779C"/>
    <w:rsid w:val="00C83738"/>
    <w:rsid w:val="00CA671D"/>
    <w:rsid w:val="00CD7BE8"/>
    <w:rsid w:val="00D25E35"/>
    <w:rsid w:val="00D37C5A"/>
    <w:rsid w:val="00D405E0"/>
    <w:rsid w:val="00D5175F"/>
    <w:rsid w:val="00D6319C"/>
    <w:rsid w:val="00D712B9"/>
    <w:rsid w:val="00D776A3"/>
    <w:rsid w:val="00DA42F1"/>
    <w:rsid w:val="00DE0236"/>
    <w:rsid w:val="00DE2BAD"/>
    <w:rsid w:val="00E01693"/>
    <w:rsid w:val="00E24AA4"/>
    <w:rsid w:val="00E3172C"/>
    <w:rsid w:val="00E414BF"/>
    <w:rsid w:val="00E5031E"/>
    <w:rsid w:val="00EB5C72"/>
    <w:rsid w:val="00EC2929"/>
    <w:rsid w:val="00EE04FC"/>
    <w:rsid w:val="00F01BDD"/>
    <w:rsid w:val="00F10606"/>
    <w:rsid w:val="00F56C67"/>
    <w:rsid w:val="00F6111E"/>
    <w:rsid w:val="00F67770"/>
    <w:rsid w:val="00F81A3A"/>
    <w:rsid w:val="00F97001"/>
    <w:rsid w:val="00F97C63"/>
    <w:rsid w:val="00FB1E71"/>
    <w:rsid w:val="00FC4365"/>
    <w:rsid w:val="00F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F3C4F"/>
  <w15:docId w15:val="{DF5BBCA6-657E-F248-B703-CB155519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7638"/>
    <w:pPr>
      <w:spacing w:line="280" w:lineRule="atLeast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C7638"/>
    <w:rPr>
      <w:sz w:val="20"/>
    </w:rPr>
  </w:style>
  <w:style w:type="paragraph" w:styleId="Footer">
    <w:name w:val="footer"/>
    <w:basedOn w:val="Normal"/>
    <w:rsid w:val="002C7638"/>
    <w:pPr>
      <w:tabs>
        <w:tab w:val="right" w:pos="9900"/>
      </w:tabs>
    </w:pPr>
    <w:rPr>
      <w:rFonts w:ascii="Helvetica" w:hAnsi="Helvetica"/>
      <w:sz w:val="20"/>
    </w:rPr>
  </w:style>
  <w:style w:type="paragraph" w:styleId="Header">
    <w:name w:val="header"/>
    <w:basedOn w:val="Normal"/>
    <w:rsid w:val="002C7638"/>
    <w:pPr>
      <w:tabs>
        <w:tab w:val="right" w:pos="9900"/>
      </w:tabs>
    </w:pPr>
    <w:rPr>
      <w:rFonts w:ascii="Helvetica" w:hAnsi="Helvetica"/>
      <w:sz w:val="20"/>
    </w:rPr>
  </w:style>
  <w:style w:type="character" w:styleId="FootnoteReference">
    <w:name w:val="footnote reference"/>
    <w:basedOn w:val="DefaultParagraphFont"/>
    <w:semiHidden/>
    <w:rsid w:val="002C7638"/>
    <w:rPr>
      <w:position w:val="6"/>
      <w:sz w:val="18"/>
    </w:rPr>
  </w:style>
  <w:style w:type="paragraph" w:styleId="FootnoteText">
    <w:name w:val="footnote text"/>
    <w:basedOn w:val="Normal"/>
    <w:semiHidden/>
    <w:rsid w:val="002C7638"/>
    <w:pPr>
      <w:ind w:left="720" w:hanging="720"/>
    </w:pPr>
  </w:style>
  <w:style w:type="character" w:styleId="PageNumber">
    <w:name w:val="page number"/>
    <w:basedOn w:val="DefaultParagraphFont"/>
    <w:rsid w:val="002C7638"/>
    <w:rPr>
      <w:rFonts w:ascii="Times New Roman" w:hAnsi="Times New Roman"/>
      <w:sz w:val="18"/>
    </w:rPr>
  </w:style>
  <w:style w:type="paragraph" w:customStyle="1" w:styleId="leftheading">
    <w:name w:val="left heading"/>
    <w:basedOn w:val="Normal"/>
    <w:qFormat/>
    <w:rsid w:val="002C7638"/>
    <w:rPr>
      <w:b/>
      <w:sz w:val="28"/>
    </w:rPr>
  </w:style>
  <w:style w:type="paragraph" w:customStyle="1" w:styleId="centeredheading">
    <w:name w:val="centered heading"/>
    <w:basedOn w:val="Normal"/>
    <w:qFormat/>
    <w:rsid w:val="002C7638"/>
    <w:pPr>
      <w:jc w:val="center"/>
    </w:pPr>
    <w:rPr>
      <w:b/>
      <w:sz w:val="28"/>
    </w:rPr>
  </w:style>
  <w:style w:type="paragraph" w:customStyle="1" w:styleId="centeredmainheading">
    <w:name w:val="centered main heading"/>
    <w:basedOn w:val="Normal"/>
    <w:qFormat/>
    <w:rsid w:val="002C7638"/>
    <w:pPr>
      <w:jc w:val="center"/>
    </w:pPr>
    <w:rPr>
      <w:b/>
      <w:caps/>
      <w:sz w:val="28"/>
    </w:rPr>
  </w:style>
  <w:style w:type="paragraph" w:customStyle="1" w:styleId="address">
    <w:name w:val="address"/>
    <w:basedOn w:val="Normal"/>
    <w:rsid w:val="002C7638"/>
  </w:style>
  <w:style w:type="paragraph" w:customStyle="1" w:styleId="figurebreak">
    <w:name w:val="figure break"/>
    <w:basedOn w:val="Normal"/>
    <w:rsid w:val="002C7638"/>
    <w:pPr>
      <w:spacing w:line="200" w:lineRule="atLeast"/>
      <w:jc w:val="center"/>
    </w:pPr>
    <w:rPr>
      <w:sz w:val="18"/>
    </w:rPr>
  </w:style>
  <w:style w:type="paragraph" w:customStyle="1" w:styleId="indented-1paragraph">
    <w:name w:val="indented-1 paragraph"/>
    <w:basedOn w:val="Normal"/>
    <w:qFormat/>
    <w:rsid w:val="002C7638"/>
    <w:pPr>
      <w:ind w:left="1440"/>
    </w:pPr>
    <w:rPr>
      <w:rFonts w:ascii="Helvetica" w:hAnsi="Helvetica"/>
      <w:sz w:val="20"/>
    </w:rPr>
  </w:style>
  <w:style w:type="paragraph" w:customStyle="1" w:styleId="reference">
    <w:name w:val="reference"/>
    <w:basedOn w:val="Normal"/>
    <w:qFormat/>
    <w:rsid w:val="002C7638"/>
    <w:pPr>
      <w:ind w:left="720" w:hanging="720"/>
    </w:pPr>
  </w:style>
  <w:style w:type="paragraph" w:customStyle="1" w:styleId="outline0">
    <w:name w:val="outline 0"/>
    <w:basedOn w:val="Normal"/>
    <w:rsid w:val="002C7638"/>
    <w:pPr>
      <w:ind w:left="440" w:hanging="440"/>
    </w:pPr>
  </w:style>
  <w:style w:type="paragraph" w:customStyle="1" w:styleId="indented-5paragraph">
    <w:name w:val="indented-.5 paragraph"/>
    <w:basedOn w:val="Normal"/>
    <w:qFormat/>
    <w:rsid w:val="002C7638"/>
    <w:pPr>
      <w:ind w:left="720"/>
    </w:pPr>
    <w:rPr>
      <w:rFonts w:ascii="Helvetica" w:hAnsi="Helvetica"/>
      <w:sz w:val="20"/>
    </w:rPr>
  </w:style>
  <w:style w:type="paragraph" w:customStyle="1" w:styleId="outline1">
    <w:name w:val="outline 1"/>
    <w:basedOn w:val="outline0"/>
    <w:rsid w:val="002C7638"/>
    <w:pPr>
      <w:ind w:left="860"/>
    </w:pPr>
  </w:style>
  <w:style w:type="paragraph" w:customStyle="1" w:styleId="outline2">
    <w:name w:val="outline 2"/>
    <w:basedOn w:val="outline0"/>
    <w:rsid w:val="002C7638"/>
    <w:pPr>
      <w:ind w:left="1300"/>
    </w:pPr>
  </w:style>
  <w:style w:type="paragraph" w:customStyle="1" w:styleId="outline3">
    <w:name w:val="outline 3"/>
    <w:basedOn w:val="outline0"/>
    <w:rsid w:val="002C7638"/>
    <w:pPr>
      <w:ind w:left="1720"/>
    </w:pPr>
  </w:style>
  <w:style w:type="paragraph" w:customStyle="1" w:styleId="outline4">
    <w:name w:val="outline 4"/>
    <w:basedOn w:val="outline0"/>
    <w:rsid w:val="002C7638"/>
    <w:pPr>
      <w:ind w:left="2160"/>
    </w:pPr>
  </w:style>
  <w:style w:type="paragraph" w:customStyle="1" w:styleId="outline5">
    <w:name w:val="outline 5"/>
    <w:basedOn w:val="outline0"/>
    <w:rsid w:val="002C7638"/>
    <w:pPr>
      <w:ind w:left="2600"/>
    </w:pPr>
  </w:style>
  <w:style w:type="paragraph" w:customStyle="1" w:styleId="outline6">
    <w:name w:val="outline 6"/>
    <w:basedOn w:val="outline0"/>
    <w:rsid w:val="002C7638"/>
    <w:pPr>
      <w:ind w:left="3020"/>
    </w:pPr>
  </w:style>
  <w:style w:type="paragraph" w:customStyle="1" w:styleId="outline7">
    <w:name w:val="outline 7"/>
    <w:basedOn w:val="outline0"/>
    <w:rsid w:val="002C7638"/>
    <w:pPr>
      <w:ind w:left="3460"/>
    </w:pPr>
  </w:style>
  <w:style w:type="character" w:styleId="Hyperlink">
    <w:name w:val="Hyperlink"/>
    <w:basedOn w:val="DefaultParagraphFont"/>
    <w:uiPriority w:val="99"/>
    <w:unhideWhenUsed/>
    <w:rsid w:val="00F97C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7C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600E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B49B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49B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49BA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9BA"/>
    <w:rPr>
      <w:rFonts w:ascii="Times" w:hAnsi="Times"/>
      <w:b/>
      <w:bCs/>
    </w:rPr>
  </w:style>
  <w:style w:type="paragraph" w:styleId="Revision">
    <w:name w:val="Revision"/>
    <w:hidden/>
    <w:uiPriority w:val="99"/>
    <w:semiHidden/>
    <w:rsid w:val="003A179F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BE3C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3C5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53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ls-ethics-admin@glasgow.ac.uk" TargetMode="External"/><Relationship Id="rId13" Type="http://schemas.openxmlformats.org/officeDocument/2006/relationships/hyperlink" Target="https://www.gla.ac.uk/myglasgow/dpfoioffice/a-ztopics/specialcategoriesda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uk/asp/2007/14/section/9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.ac.uk/myglasgow/dpfoioffice/gd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la.ac.uk/myglasgow/dpfoioffice/a-ztopics/anonvspseudoda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.ac.uk/colleges/mvls/researchinnovationengagementsupport/collegeethicscommitte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039F-B560-4A55-B378-68C0A27B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</vt:lpstr>
    </vt:vector>
  </TitlesOfParts>
  <Company> 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</dc:title>
  <dc:subject/>
  <dc:creator>Microsoft Office User</dc:creator>
  <cp:keywords/>
  <cp:lastModifiedBy>Neil Allan</cp:lastModifiedBy>
  <cp:revision>8</cp:revision>
  <cp:lastPrinted>1901-01-01T05:00:00Z</cp:lastPrinted>
  <dcterms:created xsi:type="dcterms:W3CDTF">2022-03-18T14:25:00Z</dcterms:created>
  <dcterms:modified xsi:type="dcterms:W3CDTF">2022-03-18T14:30:00Z</dcterms:modified>
</cp:coreProperties>
</file>