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F525D" w14:textId="77777777" w:rsidR="00F05EE9" w:rsidRDefault="00F05EE9" w:rsidP="00F05EE9">
      <w:pPr>
        <w:pStyle w:val="ListParagraph"/>
        <w:pBdr>
          <w:top w:val="single" w:sz="4" w:space="1" w:color="000000"/>
          <w:left w:val="single" w:sz="4" w:space="4" w:color="000000"/>
          <w:bottom w:val="single" w:sz="4" w:space="1" w:color="000000"/>
          <w:right w:val="single" w:sz="4" w:space="4" w:color="000000"/>
        </w:pBdr>
        <w:shd w:val="pct25" w:color="auto" w:fill="FFFFFF"/>
        <w:jc w:val="center"/>
        <w:rPr>
          <w:rFonts w:asciiTheme="minorHAnsi" w:hAnsiTheme="minorHAnsi"/>
          <w:b/>
          <w:sz w:val="26"/>
        </w:rPr>
      </w:pPr>
      <w:r>
        <w:rPr>
          <w:rFonts w:asciiTheme="minorHAnsi" w:hAnsiTheme="minorHAnsi"/>
          <w:b/>
          <w:sz w:val="26"/>
        </w:rPr>
        <w:t>The Code of Assessment: Grade Conversions</w:t>
      </w:r>
    </w:p>
    <w:p w14:paraId="1F57732F" w14:textId="77777777" w:rsidR="00F05EE9" w:rsidRDefault="00F05EE9" w:rsidP="00F05EE9">
      <w:pPr>
        <w:pStyle w:val="ListParagraph"/>
        <w:numPr>
          <w:ilvl w:val="0"/>
          <w:numId w:val="1"/>
        </w:numPr>
        <w:rPr>
          <w:rFonts w:asciiTheme="minorHAnsi" w:hAnsiTheme="minorHAnsi" w:cs="Arial"/>
        </w:rPr>
      </w:pPr>
      <w:r>
        <w:rPr>
          <w:rFonts w:asciiTheme="minorHAnsi" w:hAnsiTheme="minorHAnsi" w:cs="Arial"/>
        </w:rPr>
        <w:t xml:space="preserve">Course marks from partner universities will be translated into the University of Glasgow’s Code of Assessment. The table below shows how these marks are equated. Please note that the CEERES’s Joint Board of Examiners will have the final say on how marks are to be interpreted. </w:t>
      </w:r>
    </w:p>
    <w:p w14:paraId="78EA8ACB" w14:textId="77777777" w:rsidR="00F05EE9" w:rsidRDefault="00F05EE9" w:rsidP="00F05EE9">
      <w:pPr>
        <w:pStyle w:val="ListParagraph"/>
        <w:rPr>
          <w:rFonts w:asciiTheme="minorHAnsi" w:hAnsiTheme="minorHAnsi" w:cs="Arial"/>
          <w:b/>
        </w:rPr>
      </w:pPr>
      <w:r>
        <w:rPr>
          <w:rFonts w:asciiTheme="minorHAnsi" w:hAnsiTheme="minorHAnsi" w:cs="Arial"/>
          <w:b/>
        </w:rPr>
        <w:t xml:space="preserve"> </w:t>
      </w:r>
    </w:p>
    <w:p w14:paraId="58DB7AD7" w14:textId="733C21E8" w:rsidR="00F05EE9" w:rsidRDefault="00F05EE9" w:rsidP="00F05EE9">
      <w:pPr>
        <w:pStyle w:val="ListParagraph"/>
        <w:rPr>
          <w:rFonts w:asciiTheme="minorHAnsi" w:hAnsiTheme="minorHAnsi" w:cs="Arial"/>
        </w:rPr>
      </w:pPr>
      <w:bookmarkStart w:id="0" w:name="_Hlk54357360"/>
      <w:r w:rsidRPr="00052553">
        <w:rPr>
          <w:rFonts w:asciiTheme="minorHAnsi" w:hAnsiTheme="minorHAnsi" w:cs="Arial"/>
          <w:b/>
          <w:highlight w:val="yellow"/>
        </w:rPr>
        <w:t xml:space="preserve">*NOTE: Students who obtain </w:t>
      </w:r>
      <w:proofErr w:type="gramStart"/>
      <w:r w:rsidRPr="00052553">
        <w:rPr>
          <w:rFonts w:asciiTheme="minorHAnsi" w:hAnsiTheme="minorHAnsi" w:cs="Arial"/>
          <w:b/>
          <w:highlight w:val="yellow"/>
        </w:rPr>
        <w:t>an</w:t>
      </w:r>
      <w:proofErr w:type="gramEnd"/>
      <w:r w:rsidRPr="00052553">
        <w:rPr>
          <w:rFonts w:asciiTheme="minorHAnsi" w:hAnsiTheme="minorHAnsi" w:cs="Arial"/>
          <w:b/>
          <w:highlight w:val="yellow"/>
        </w:rPr>
        <w:t xml:space="preserve"> </w:t>
      </w:r>
      <w:r w:rsidR="00052553" w:rsidRPr="00052553">
        <w:rPr>
          <w:rFonts w:asciiTheme="minorHAnsi" w:hAnsiTheme="minorHAnsi" w:cs="Arial"/>
          <w:b/>
          <w:highlight w:val="yellow"/>
        </w:rPr>
        <w:t>9/D3 (equivalent)</w:t>
      </w:r>
      <w:r w:rsidRPr="00052553">
        <w:rPr>
          <w:rFonts w:asciiTheme="minorHAnsi" w:hAnsiTheme="minorHAnsi" w:cs="Arial"/>
          <w:b/>
          <w:highlight w:val="yellow"/>
        </w:rPr>
        <w:t xml:space="preserve"> grade at Tartu or Glasgow will not be able to proceed to </w:t>
      </w:r>
      <w:r w:rsidR="00052553" w:rsidRPr="00052553">
        <w:rPr>
          <w:rFonts w:asciiTheme="minorHAnsi" w:hAnsiTheme="minorHAnsi" w:cs="Arial"/>
          <w:b/>
          <w:highlight w:val="yellow"/>
        </w:rPr>
        <w:t>UNSA</w:t>
      </w:r>
      <w:r w:rsidR="00052553">
        <w:rPr>
          <w:rFonts w:asciiTheme="minorHAnsi" w:hAnsiTheme="minorHAnsi" w:cs="Arial"/>
          <w:b/>
          <w:highlight w:val="yellow"/>
        </w:rPr>
        <w:t xml:space="preserve"> </w:t>
      </w:r>
      <w:r w:rsidRPr="00052553">
        <w:rPr>
          <w:rFonts w:asciiTheme="minorHAnsi" w:hAnsiTheme="minorHAnsi" w:cs="Arial"/>
          <w:b/>
          <w:highlight w:val="yellow"/>
        </w:rPr>
        <w:t>as, on their conversion system, this equates to a fail.</w:t>
      </w:r>
      <w:r>
        <w:rPr>
          <w:rFonts w:asciiTheme="minorHAnsi" w:hAnsiTheme="minorHAnsi" w:cs="Arial"/>
          <w:b/>
        </w:rPr>
        <w:t xml:space="preserve"> </w:t>
      </w:r>
    </w:p>
    <w:tbl>
      <w:tblPr>
        <w:tblW w:w="13527"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5" w:type="dxa"/>
          <w:right w:w="30" w:type="dxa"/>
        </w:tblCellMar>
        <w:tblLook w:val="0000" w:firstRow="0" w:lastRow="0" w:firstColumn="0" w:lastColumn="0" w:noHBand="0" w:noVBand="0"/>
      </w:tblPr>
      <w:tblGrid>
        <w:gridCol w:w="731"/>
        <w:gridCol w:w="3257"/>
        <w:gridCol w:w="1269"/>
        <w:gridCol w:w="595"/>
        <w:gridCol w:w="705"/>
        <w:gridCol w:w="815"/>
        <w:gridCol w:w="844"/>
        <w:gridCol w:w="957"/>
        <w:gridCol w:w="2527"/>
        <w:gridCol w:w="1827"/>
      </w:tblGrid>
      <w:tr w:rsidR="00F05EE9" w14:paraId="10009554" w14:textId="77777777" w:rsidTr="00DE68A8">
        <w:trPr>
          <w:trHeight w:val="16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770475ED" w14:textId="77777777" w:rsidR="00F05EE9" w:rsidRDefault="00F05EE9" w:rsidP="00F938A0">
            <w:pPr>
              <w:rPr>
                <w:rFonts w:asciiTheme="minorHAnsi" w:hAnsiTheme="minorHAnsi" w:cs="Arial"/>
                <w:b/>
                <w:color w:val="000000"/>
                <w:sz w:val="18"/>
              </w:rPr>
            </w:pPr>
            <w:bookmarkStart w:id="1" w:name="_Hlk54357260"/>
            <w:bookmarkEnd w:id="0"/>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12CED8D" w14:textId="77777777" w:rsidR="00F05EE9" w:rsidRDefault="00F05EE9" w:rsidP="00F938A0">
            <w:pPr>
              <w:jc w:val="right"/>
              <w:rPr>
                <w:rFonts w:asciiTheme="minorHAnsi" w:hAnsiTheme="minorHAnsi" w:cs="Arial"/>
                <w:b/>
                <w:color w:val="000000"/>
                <w:sz w:val="18"/>
              </w:rPr>
            </w:pPr>
            <w:r>
              <w:rPr>
                <w:rFonts w:asciiTheme="minorHAnsi" w:hAnsiTheme="minorHAnsi" w:cs="Arial"/>
                <w:b/>
                <w:color w:val="000000"/>
                <w:sz w:val="18"/>
              </w:rPr>
              <w:t>Comparison of current grade</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3A1F5CB"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Descriptors</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675F2FBB" w14:textId="77777777" w:rsidR="00F05EE9" w:rsidRDefault="00F05EE9" w:rsidP="00F938A0">
            <w:pPr>
              <w:rPr>
                <w:rFonts w:asciiTheme="minorHAnsi" w:hAnsiTheme="minorHAnsi" w:cs="Arial"/>
                <w:b/>
                <w:color w:val="000000"/>
                <w:sz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49B70D1C" w14:textId="77777777" w:rsidR="00F05EE9" w:rsidRDefault="00F05EE9" w:rsidP="00F938A0">
            <w:pPr>
              <w:rPr>
                <w:rFonts w:asciiTheme="minorHAnsi" w:hAnsiTheme="minorHAnsi" w:cs="Arial"/>
                <w:b/>
                <w:color w:val="000000"/>
                <w:sz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E7ECA2F" w14:textId="77777777" w:rsidR="00F05EE9" w:rsidRDefault="00F05EE9" w:rsidP="00F938A0">
            <w:pPr>
              <w:rPr>
                <w:rFonts w:asciiTheme="minorHAnsi" w:hAnsiTheme="minorHAnsi" w:cs="Arial"/>
                <w:b/>
                <w:color w:val="000000"/>
                <w:sz w:val="18"/>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311F2CD7" w14:textId="77777777" w:rsidR="00F05EE9" w:rsidRDefault="00F05EE9" w:rsidP="00F938A0">
            <w:pPr>
              <w:rPr>
                <w:rFonts w:asciiTheme="minorHAnsi" w:hAnsiTheme="minorHAnsi" w:cs="Arial"/>
                <w:b/>
                <w:color w:val="000000"/>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1407FDB0" w14:textId="77777777" w:rsidR="00F05EE9" w:rsidRDefault="00F05EE9" w:rsidP="00F938A0">
            <w:pPr>
              <w:rPr>
                <w:rFonts w:asciiTheme="minorHAnsi" w:hAnsiTheme="minorHAnsi" w:cs="Arial"/>
                <w:b/>
                <w:color w:val="000000"/>
                <w:sz w:val="18"/>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119C0AA7" w14:textId="77777777" w:rsidR="00F05EE9" w:rsidRDefault="00F05EE9" w:rsidP="00F938A0">
            <w:pPr>
              <w:ind w:firstLine="20"/>
              <w:rPr>
                <w:rFonts w:asciiTheme="minorHAnsi" w:hAnsiTheme="minorHAnsi" w:cs="Arial"/>
                <w:b/>
                <w:color w:val="000000"/>
                <w:sz w:val="18"/>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14:paraId="2A51679C" w14:textId="77777777" w:rsidR="00F05EE9" w:rsidRDefault="00F05EE9" w:rsidP="00F938A0">
            <w:pPr>
              <w:rPr>
                <w:rFonts w:asciiTheme="minorHAnsi" w:hAnsiTheme="minorHAnsi" w:cs="Arial"/>
                <w:b/>
                <w:color w:val="000000"/>
                <w:sz w:val="18"/>
              </w:rPr>
            </w:pPr>
          </w:p>
        </w:tc>
      </w:tr>
      <w:tr w:rsidR="00F05EE9" w14:paraId="1A0504FE" w14:textId="77777777" w:rsidTr="00DE68A8">
        <w:trPr>
          <w:trHeight w:val="16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016D8033"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 xml:space="preserve">ECTS </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0DBDF58"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Percentage / guidelines</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E14235C" w14:textId="77777777" w:rsidR="00F05EE9" w:rsidRDefault="00F05EE9" w:rsidP="00F938A0">
            <w:pPr>
              <w:rPr>
                <w:rFonts w:asciiTheme="minorHAnsi" w:hAnsiTheme="minorHAnsi" w:cs="Arial"/>
                <w:b/>
                <w:color w:val="000000"/>
                <w:sz w:val="18"/>
              </w:rPr>
            </w:pPr>
            <w:proofErr w:type="spellStart"/>
            <w:r>
              <w:rPr>
                <w:rFonts w:asciiTheme="minorHAnsi" w:hAnsiTheme="minorHAnsi" w:cs="Arial"/>
                <w:b/>
                <w:color w:val="000000"/>
                <w:sz w:val="18"/>
              </w:rPr>
              <w:t>UoG</w:t>
            </w:r>
            <w:proofErr w:type="spellEnd"/>
            <w:r>
              <w:rPr>
                <w:rFonts w:asciiTheme="minorHAnsi" w:hAnsiTheme="minorHAnsi" w:cs="Arial"/>
                <w:b/>
                <w:color w:val="000000"/>
                <w:sz w:val="18"/>
              </w:rPr>
              <w:t xml:space="preserve"> </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159D7769"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CUB</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54FABBB4"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UJ</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1FFC9F3"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KIMEP</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3CF335C9"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Tartu</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96336EF"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UNN</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4E3F63A3" w14:textId="77777777" w:rsidR="00F05EE9" w:rsidRDefault="00F05EE9" w:rsidP="00F938A0">
            <w:pPr>
              <w:ind w:firstLine="20"/>
              <w:rPr>
                <w:rFonts w:asciiTheme="minorHAnsi" w:hAnsiTheme="minorHAnsi" w:cs="Arial"/>
                <w:b/>
                <w:color w:val="000000"/>
                <w:sz w:val="18"/>
              </w:rPr>
            </w:pPr>
            <w:r>
              <w:rPr>
                <w:rFonts w:asciiTheme="minorHAnsi" w:hAnsiTheme="minorHAnsi" w:cs="Arial"/>
                <w:b/>
                <w:color w:val="000000"/>
                <w:sz w:val="18"/>
              </w:rPr>
              <w:t>ISU</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14:paraId="70DE44DF" w14:textId="77C368B3" w:rsidR="00F05EE9" w:rsidRDefault="00C46515" w:rsidP="00F938A0">
            <w:pPr>
              <w:rPr>
                <w:rFonts w:asciiTheme="minorHAnsi" w:hAnsiTheme="minorHAnsi" w:cs="Arial"/>
                <w:b/>
                <w:color w:val="000000"/>
                <w:sz w:val="18"/>
              </w:rPr>
            </w:pPr>
            <w:r>
              <w:rPr>
                <w:rFonts w:asciiTheme="minorHAnsi" w:hAnsiTheme="minorHAnsi" w:cs="Arial"/>
                <w:b/>
                <w:color w:val="000000"/>
                <w:sz w:val="18"/>
              </w:rPr>
              <w:t>UNSA</w:t>
            </w:r>
          </w:p>
        </w:tc>
      </w:tr>
      <w:tr w:rsidR="00F05EE9" w14:paraId="2366F78B" w14:textId="77777777" w:rsidTr="00DE68A8">
        <w:trPr>
          <w:trHeight w:val="16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4D9D3FFE" w14:textId="77777777" w:rsidR="00F05EE9" w:rsidRDefault="00F05EE9" w:rsidP="00F938A0">
            <w:pPr>
              <w:jc w:val="right"/>
              <w:rPr>
                <w:rFonts w:asciiTheme="minorHAnsi" w:hAnsiTheme="minorHAnsi" w:cs="Arial"/>
                <w:b/>
                <w:color w:val="000000"/>
                <w:sz w:val="18"/>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4ACC433" w14:textId="77777777" w:rsidR="00F05EE9" w:rsidRDefault="00F05EE9" w:rsidP="00F938A0">
            <w:pPr>
              <w:jc w:val="right"/>
              <w:rPr>
                <w:rFonts w:asciiTheme="minorHAnsi" w:hAnsiTheme="minorHAnsi" w:cs="Arial"/>
                <w:b/>
                <w:color w:val="000000"/>
                <w:sz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2EF929A"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Scale</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0BD7C8A8"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Scale</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70399D09"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Scale</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D4A5176"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Scale</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57240AFC"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Scale</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1CC64DC6"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Scale</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7EA271CD"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scale</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14:paraId="38F4D39D" w14:textId="77777777" w:rsidR="00F05EE9" w:rsidRDefault="00F05EE9" w:rsidP="00F938A0">
            <w:pPr>
              <w:rPr>
                <w:rFonts w:asciiTheme="minorHAnsi" w:hAnsiTheme="minorHAnsi" w:cs="Arial"/>
                <w:b/>
                <w:color w:val="000000"/>
                <w:sz w:val="18"/>
              </w:rPr>
            </w:pPr>
            <w:r>
              <w:rPr>
                <w:rFonts w:asciiTheme="minorHAnsi" w:hAnsiTheme="minorHAnsi" w:cs="Arial"/>
                <w:b/>
                <w:color w:val="000000"/>
                <w:sz w:val="18"/>
              </w:rPr>
              <w:t xml:space="preserve">scale  </w:t>
            </w:r>
          </w:p>
        </w:tc>
      </w:tr>
      <w:tr w:rsidR="00F05EE9" w14:paraId="65CF4173" w14:textId="77777777" w:rsidTr="00DE68A8">
        <w:trPr>
          <w:trHeight w:val="259"/>
        </w:trPr>
        <w:tc>
          <w:tcPr>
            <w:tcW w:w="731" w:type="dxa"/>
            <w:tcBorders>
              <w:top w:val="single" w:sz="4" w:space="0" w:color="000000"/>
              <w:left w:val="single" w:sz="6" w:space="0" w:color="000000"/>
              <w:bottom w:val="single" w:sz="6" w:space="0" w:color="000000"/>
              <w:right w:val="single" w:sz="6" w:space="0" w:color="000000"/>
            </w:tcBorders>
            <w:shd w:val="clear" w:color="FFFF99" w:fill="E2EFD9" w:themeFill="accent6" w:themeFillTint="33"/>
          </w:tcPr>
          <w:p w14:paraId="40334A3D"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A </w:t>
            </w:r>
          </w:p>
        </w:tc>
        <w:tc>
          <w:tcPr>
            <w:tcW w:w="3257" w:type="dxa"/>
            <w:tcBorders>
              <w:top w:val="single" w:sz="4" w:space="0" w:color="000000"/>
              <w:left w:val="single" w:sz="6" w:space="0" w:color="000000"/>
              <w:bottom w:val="single" w:sz="6" w:space="0" w:color="000000"/>
              <w:right w:val="single" w:sz="6" w:space="0" w:color="000000"/>
            </w:tcBorders>
            <w:shd w:val="clear" w:color="auto" w:fill="E2EFD9" w:themeFill="accent6" w:themeFillTint="33"/>
          </w:tcPr>
          <w:p w14:paraId="0AB3EF96"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98-100% (Strong A)</w:t>
            </w:r>
          </w:p>
        </w:tc>
        <w:tc>
          <w:tcPr>
            <w:tcW w:w="1269" w:type="dxa"/>
            <w:tcBorders>
              <w:top w:val="single" w:sz="4" w:space="0" w:color="000000"/>
              <w:left w:val="single" w:sz="6" w:space="0" w:color="000000"/>
              <w:bottom w:val="single" w:sz="6" w:space="0" w:color="000000"/>
              <w:right w:val="single" w:sz="6" w:space="0" w:color="000000"/>
            </w:tcBorders>
            <w:shd w:val="clear" w:color="auto" w:fill="E2EFD9" w:themeFill="accent6" w:themeFillTint="33"/>
          </w:tcPr>
          <w:p w14:paraId="33FB16C6"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22 (A1) </w:t>
            </w:r>
          </w:p>
        </w:tc>
        <w:tc>
          <w:tcPr>
            <w:tcW w:w="595" w:type="dxa"/>
            <w:tcBorders>
              <w:top w:val="single" w:sz="4" w:space="0" w:color="000000"/>
              <w:left w:val="single" w:sz="6" w:space="0" w:color="000000"/>
              <w:bottom w:val="single" w:sz="6" w:space="0" w:color="000000"/>
              <w:right w:val="single" w:sz="6" w:space="0" w:color="000000"/>
            </w:tcBorders>
            <w:shd w:val="clear" w:color="auto" w:fill="E2EFD9" w:themeFill="accent6" w:themeFillTint="33"/>
          </w:tcPr>
          <w:p w14:paraId="42A5762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5</w:t>
            </w:r>
          </w:p>
        </w:tc>
        <w:tc>
          <w:tcPr>
            <w:tcW w:w="705" w:type="dxa"/>
            <w:tcBorders>
              <w:top w:val="single" w:sz="4" w:space="0" w:color="000000"/>
              <w:left w:val="single" w:sz="6" w:space="0" w:color="000000"/>
              <w:bottom w:val="single" w:sz="6" w:space="0" w:color="000000"/>
              <w:right w:val="single" w:sz="6" w:space="0" w:color="000000"/>
            </w:tcBorders>
            <w:shd w:val="clear" w:color="auto" w:fill="E2EFD9" w:themeFill="accent6" w:themeFillTint="33"/>
          </w:tcPr>
          <w:p w14:paraId="60B1C5C6"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5</w:t>
            </w:r>
          </w:p>
        </w:tc>
        <w:tc>
          <w:tcPr>
            <w:tcW w:w="815" w:type="dxa"/>
            <w:tcBorders>
              <w:top w:val="single" w:sz="4" w:space="0" w:color="000000"/>
              <w:left w:val="single" w:sz="6" w:space="0" w:color="000000"/>
              <w:bottom w:val="single" w:sz="6" w:space="0" w:color="000000"/>
              <w:right w:val="single" w:sz="6" w:space="0" w:color="000000"/>
            </w:tcBorders>
            <w:shd w:val="clear" w:color="auto" w:fill="E2EFD9" w:themeFill="accent6" w:themeFillTint="33"/>
          </w:tcPr>
          <w:p w14:paraId="1EFD2B74"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A+</w:t>
            </w:r>
          </w:p>
        </w:tc>
        <w:tc>
          <w:tcPr>
            <w:tcW w:w="844" w:type="dxa"/>
            <w:tcBorders>
              <w:top w:val="single" w:sz="4" w:space="0" w:color="000000"/>
              <w:left w:val="single" w:sz="6" w:space="0" w:color="000000"/>
              <w:bottom w:val="single" w:sz="6" w:space="0" w:color="000000"/>
              <w:right w:val="single" w:sz="6" w:space="0" w:color="000000"/>
            </w:tcBorders>
            <w:shd w:val="clear" w:color="auto" w:fill="E2EFD9" w:themeFill="accent6" w:themeFillTint="33"/>
          </w:tcPr>
          <w:p w14:paraId="7178B18B"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A/5</w:t>
            </w:r>
          </w:p>
        </w:tc>
        <w:tc>
          <w:tcPr>
            <w:tcW w:w="957" w:type="dxa"/>
            <w:tcBorders>
              <w:top w:val="single" w:sz="4" w:space="0" w:color="000000"/>
              <w:left w:val="single" w:sz="6" w:space="0" w:color="000000"/>
              <w:bottom w:val="single" w:sz="6" w:space="0" w:color="000000"/>
              <w:right w:val="single" w:sz="6" w:space="0" w:color="000000"/>
            </w:tcBorders>
            <w:shd w:val="clear" w:color="auto" w:fill="E2EFD9" w:themeFill="accent6" w:themeFillTint="33"/>
          </w:tcPr>
          <w:p w14:paraId="3E400860"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lang w:val="en-US"/>
              </w:rPr>
              <w:t>Outstanding</w:t>
            </w:r>
          </w:p>
        </w:tc>
        <w:tc>
          <w:tcPr>
            <w:tcW w:w="2527" w:type="dxa"/>
            <w:tcBorders>
              <w:top w:val="single" w:sz="4" w:space="0" w:color="000000"/>
              <w:left w:val="single" w:sz="6" w:space="0" w:color="000000"/>
              <w:bottom w:val="single" w:sz="6" w:space="0" w:color="000000"/>
              <w:right w:val="single" w:sz="6" w:space="0" w:color="000000"/>
            </w:tcBorders>
            <w:shd w:val="clear" w:color="auto" w:fill="E2EFD9" w:themeFill="accent6" w:themeFillTint="33"/>
          </w:tcPr>
          <w:p w14:paraId="398E0D7D" w14:textId="77777777" w:rsidR="00F05EE9" w:rsidRDefault="00F05EE9" w:rsidP="00F938A0">
            <w:pPr>
              <w:rPr>
                <w:rFonts w:asciiTheme="minorHAnsi" w:hAnsiTheme="minorHAnsi" w:cs="Arial"/>
                <w:color w:val="000000"/>
                <w:sz w:val="18"/>
              </w:rPr>
            </w:pPr>
            <w:proofErr w:type="spellStart"/>
            <w:r>
              <w:rPr>
                <w:rFonts w:asciiTheme="minorHAnsi" w:hAnsiTheme="minorHAnsi" w:cs="Arial"/>
                <w:color w:val="000000"/>
                <w:sz w:val="18"/>
              </w:rPr>
              <w:t>A</w:t>
            </w:r>
            <w:proofErr w:type="spellEnd"/>
            <w:r>
              <w:rPr>
                <w:rFonts w:asciiTheme="minorHAnsi" w:hAnsiTheme="minorHAnsi" w:cs="Arial"/>
                <w:color w:val="000000"/>
                <w:sz w:val="18"/>
              </w:rPr>
              <w:t xml:space="preserve"> Excellent</w:t>
            </w:r>
          </w:p>
        </w:tc>
        <w:tc>
          <w:tcPr>
            <w:tcW w:w="1827" w:type="dxa"/>
            <w:tcBorders>
              <w:top w:val="single" w:sz="4" w:space="0" w:color="000000"/>
              <w:left w:val="single" w:sz="6" w:space="0" w:color="000000"/>
              <w:bottom w:val="single" w:sz="6" w:space="0" w:color="000000"/>
              <w:right w:val="single" w:sz="6" w:space="0" w:color="000000"/>
            </w:tcBorders>
            <w:shd w:val="clear" w:color="auto" w:fill="E2EFD9" w:themeFill="accent6" w:themeFillTint="33"/>
          </w:tcPr>
          <w:p w14:paraId="19A83A3F" w14:textId="0FDE30C5" w:rsidR="00F05EE9" w:rsidRDefault="00DE68A8" w:rsidP="00F938A0">
            <w:pPr>
              <w:rPr>
                <w:rFonts w:asciiTheme="minorHAnsi" w:hAnsiTheme="minorHAnsi" w:cs="Arial"/>
                <w:color w:val="000000"/>
                <w:sz w:val="18"/>
              </w:rPr>
            </w:pPr>
            <w:r>
              <w:rPr>
                <w:rFonts w:asciiTheme="minorHAnsi" w:hAnsiTheme="minorHAnsi" w:cs="Arial"/>
                <w:color w:val="000000"/>
                <w:sz w:val="18"/>
              </w:rPr>
              <w:t>10 (A)</w:t>
            </w:r>
          </w:p>
        </w:tc>
      </w:tr>
      <w:tr w:rsidR="00F05EE9" w14:paraId="2ED2C8D3" w14:textId="77777777" w:rsidTr="00DE68A8">
        <w:trPr>
          <w:trHeight w:val="271"/>
        </w:trPr>
        <w:tc>
          <w:tcPr>
            <w:tcW w:w="731" w:type="dxa"/>
            <w:tcBorders>
              <w:top w:val="single" w:sz="6" w:space="0" w:color="000000"/>
              <w:left w:val="single" w:sz="6" w:space="0" w:color="000000"/>
              <w:bottom w:val="single" w:sz="6" w:space="0" w:color="000000"/>
              <w:right w:val="single" w:sz="6" w:space="0" w:color="000000"/>
            </w:tcBorders>
            <w:shd w:val="clear" w:color="FFFF99" w:fill="E2EFD9" w:themeFill="accent6" w:themeFillTint="33"/>
          </w:tcPr>
          <w:p w14:paraId="5B0ECC51"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A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1C11CB6"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94-97% (Average A)</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877516D"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21 (A2) </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47B9E3D" w14:textId="29729ECA" w:rsidR="00952B28" w:rsidRDefault="00952B28" w:rsidP="00952B28">
            <w:pPr>
              <w:rPr>
                <w:rFonts w:asciiTheme="minorHAnsi" w:hAnsiTheme="minorHAnsi" w:cs="Arial"/>
                <w:color w:val="000000"/>
                <w:sz w:val="18"/>
              </w:rPr>
            </w:pPr>
            <w:r>
              <w:rPr>
                <w:rFonts w:asciiTheme="minorHAnsi" w:hAnsiTheme="minorHAnsi" w:cs="Arial"/>
                <w:color w:val="000000"/>
                <w:sz w:val="18"/>
              </w:rPr>
              <w:t>5</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572434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5</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B8AFE2F"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A+</w:t>
            </w: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E464EA8"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A/5</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A4446FF"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lang w:val="en-US"/>
              </w:rPr>
              <w:t>Excellent</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8644E72" w14:textId="77777777" w:rsidR="00F05EE9" w:rsidRDefault="00F05EE9" w:rsidP="00F938A0">
            <w:pPr>
              <w:rPr>
                <w:rFonts w:asciiTheme="minorHAnsi" w:hAnsiTheme="minorHAnsi" w:cs="Arial"/>
                <w:color w:val="000000"/>
                <w:sz w:val="18"/>
              </w:rPr>
            </w:pPr>
            <w:proofErr w:type="spellStart"/>
            <w:r>
              <w:rPr>
                <w:rFonts w:asciiTheme="minorHAnsi" w:hAnsiTheme="minorHAnsi" w:cs="Arial"/>
                <w:color w:val="000000"/>
                <w:sz w:val="18"/>
              </w:rPr>
              <w:t>A</w:t>
            </w:r>
            <w:proofErr w:type="spellEnd"/>
            <w:r>
              <w:rPr>
                <w:rFonts w:asciiTheme="minorHAnsi" w:hAnsiTheme="minorHAnsi" w:cs="Arial"/>
                <w:color w:val="000000"/>
                <w:sz w:val="18"/>
              </w:rPr>
              <w:t xml:space="preserve"> Excellent</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B2252E4" w14:textId="66621429" w:rsidR="00F05EE9" w:rsidRDefault="00DE68A8" w:rsidP="00F938A0">
            <w:pPr>
              <w:rPr>
                <w:rFonts w:asciiTheme="minorHAnsi" w:hAnsiTheme="minorHAnsi" w:cs="Arial"/>
                <w:color w:val="000000"/>
                <w:sz w:val="18"/>
              </w:rPr>
            </w:pPr>
            <w:r>
              <w:rPr>
                <w:rFonts w:asciiTheme="minorHAnsi" w:hAnsiTheme="minorHAnsi" w:cs="Arial"/>
                <w:color w:val="000000"/>
                <w:sz w:val="18"/>
              </w:rPr>
              <w:t>10 (A)</w:t>
            </w:r>
          </w:p>
        </w:tc>
      </w:tr>
      <w:tr w:rsidR="00F05EE9" w14:paraId="45C26C52" w14:textId="77777777" w:rsidTr="00DE68A8">
        <w:trPr>
          <w:trHeight w:val="276"/>
        </w:trPr>
        <w:tc>
          <w:tcPr>
            <w:tcW w:w="731" w:type="dxa"/>
            <w:tcBorders>
              <w:top w:val="single" w:sz="6" w:space="0" w:color="000000"/>
              <w:left w:val="single" w:sz="6" w:space="0" w:color="000000"/>
              <w:bottom w:val="single" w:sz="6" w:space="0" w:color="000000"/>
              <w:right w:val="single" w:sz="6" w:space="0" w:color="000000"/>
            </w:tcBorders>
            <w:shd w:val="clear" w:color="FFFF99" w:fill="E2EFD9" w:themeFill="accent6" w:themeFillTint="33"/>
          </w:tcPr>
          <w:p w14:paraId="676F11E1"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A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B0DCCAA"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91-93% (Weak A)</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B716D20"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20 (A3) </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9743685" w14:textId="2D428081" w:rsidR="00F05EE9" w:rsidRDefault="00952B28" w:rsidP="00F938A0">
            <w:pPr>
              <w:rPr>
                <w:rFonts w:asciiTheme="minorHAnsi" w:hAnsiTheme="minorHAnsi" w:cs="Arial"/>
                <w:color w:val="000000"/>
                <w:sz w:val="18"/>
              </w:rPr>
            </w:pPr>
            <w:r>
              <w:rPr>
                <w:rFonts w:asciiTheme="minorHAnsi" w:hAnsiTheme="minorHAnsi" w:cs="Arial"/>
                <w:color w:val="000000"/>
                <w:sz w:val="18"/>
              </w:rPr>
              <w:t>5</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A5C7A9C"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5</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8D89AE6"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A+</w:t>
            </w: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8BB366F"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A/5</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12401BC"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lang w:val="en-US"/>
              </w:rPr>
              <w:t>Excellent</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D637917" w14:textId="77777777" w:rsidR="00F05EE9" w:rsidRDefault="00F05EE9" w:rsidP="00F938A0">
            <w:pPr>
              <w:rPr>
                <w:rFonts w:asciiTheme="minorHAnsi" w:hAnsiTheme="minorHAnsi" w:cs="Arial"/>
                <w:color w:val="000000"/>
                <w:sz w:val="18"/>
              </w:rPr>
            </w:pPr>
            <w:proofErr w:type="spellStart"/>
            <w:r>
              <w:rPr>
                <w:rFonts w:asciiTheme="minorHAnsi" w:hAnsiTheme="minorHAnsi" w:cs="Arial"/>
                <w:color w:val="000000"/>
                <w:sz w:val="18"/>
              </w:rPr>
              <w:t>A</w:t>
            </w:r>
            <w:proofErr w:type="spellEnd"/>
            <w:r>
              <w:rPr>
                <w:rFonts w:asciiTheme="minorHAnsi" w:hAnsiTheme="minorHAnsi" w:cs="Arial"/>
                <w:color w:val="000000"/>
                <w:sz w:val="18"/>
              </w:rPr>
              <w:t xml:space="preserve"> Excellent</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C29417F" w14:textId="60FDCFF7" w:rsidR="00DE68A8" w:rsidRDefault="00DE68A8" w:rsidP="00DE68A8">
            <w:pPr>
              <w:rPr>
                <w:rFonts w:asciiTheme="minorHAnsi" w:hAnsiTheme="minorHAnsi" w:cs="Arial"/>
                <w:color w:val="000000"/>
                <w:sz w:val="18"/>
              </w:rPr>
            </w:pPr>
            <w:r>
              <w:rPr>
                <w:rFonts w:asciiTheme="minorHAnsi" w:hAnsiTheme="minorHAnsi" w:cs="Arial"/>
                <w:color w:val="000000"/>
                <w:sz w:val="18"/>
              </w:rPr>
              <w:t>9 (B)</w:t>
            </w:r>
          </w:p>
        </w:tc>
      </w:tr>
      <w:tr w:rsidR="00F05EE9" w14:paraId="71B213AF" w14:textId="77777777" w:rsidTr="00DE68A8">
        <w:trPr>
          <w:trHeight w:val="265"/>
        </w:trPr>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4EC24EB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B </w:t>
            </w:r>
          </w:p>
        </w:tc>
        <w:tc>
          <w:tcPr>
            <w:tcW w:w="3257" w:type="dxa"/>
            <w:tcBorders>
              <w:top w:val="single" w:sz="6" w:space="0" w:color="000000"/>
              <w:left w:val="single" w:sz="6" w:space="0" w:color="000000"/>
              <w:bottom w:val="single" w:sz="6" w:space="0" w:color="000000"/>
              <w:right w:val="single" w:sz="6" w:space="0" w:color="000000"/>
            </w:tcBorders>
            <w:shd w:val="clear" w:color="auto" w:fill="auto"/>
          </w:tcPr>
          <w:p w14:paraId="0F51D264"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88-90% (Strong B)</w:t>
            </w: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14:paraId="510103FE"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19 (A4) </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14:paraId="2F0313EC" w14:textId="77777777" w:rsidR="00F05EE9" w:rsidRDefault="004B7BA6" w:rsidP="00F938A0">
            <w:pPr>
              <w:rPr>
                <w:rFonts w:asciiTheme="minorHAnsi" w:hAnsiTheme="minorHAnsi" w:cs="Arial"/>
                <w:color w:val="000000"/>
                <w:sz w:val="18"/>
              </w:rPr>
            </w:pPr>
            <w:r>
              <w:rPr>
                <w:rFonts w:asciiTheme="minorHAnsi" w:hAnsiTheme="minorHAnsi" w:cs="Arial"/>
                <w:color w:val="000000"/>
                <w:sz w:val="18"/>
              </w:rPr>
              <w:t>4</w:t>
            </w:r>
          </w:p>
        </w:tc>
        <w:tc>
          <w:tcPr>
            <w:tcW w:w="705" w:type="dxa"/>
            <w:tcBorders>
              <w:top w:val="single" w:sz="6" w:space="0" w:color="000000"/>
              <w:left w:val="single" w:sz="6" w:space="0" w:color="000000"/>
              <w:bottom w:val="single" w:sz="6" w:space="0" w:color="000000"/>
              <w:right w:val="single" w:sz="6" w:space="0" w:color="000000"/>
            </w:tcBorders>
            <w:shd w:val="clear" w:color="auto" w:fill="auto"/>
          </w:tcPr>
          <w:p w14:paraId="242006C0"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4.5</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7BAFA83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A</w:t>
            </w: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1CD48C10"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B/4</w:t>
            </w:r>
          </w:p>
        </w:tc>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210E0C1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Very Good</w:t>
            </w: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32F1C23E"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B Very Good</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7FB584BC" w14:textId="701FBD82" w:rsidR="00F05EE9" w:rsidRDefault="00DE68A8" w:rsidP="00F938A0">
            <w:pPr>
              <w:rPr>
                <w:rFonts w:asciiTheme="minorHAnsi" w:hAnsiTheme="minorHAnsi" w:cs="Arial"/>
                <w:color w:val="000000"/>
                <w:sz w:val="18"/>
              </w:rPr>
            </w:pPr>
            <w:r>
              <w:rPr>
                <w:rFonts w:asciiTheme="minorHAnsi" w:hAnsiTheme="minorHAnsi" w:cs="Arial"/>
                <w:color w:val="000000"/>
                <w:sz w:val="18"/>
              </w:rPr>
              <w:t>9 (B)</w:t>
            </w:r>
          </w:p>
        </w:tc>
      </w:tr>
      <w:tr w:rsidR="00F05EE9" w14:paraId="3976C113" w14:textId="77777777" w:rsidTr="00DE68A8">
        <w:trPr>
          <w:trHeight w:val="256"/>
        </w:trPr>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57AA1649"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B </w:t>
            </w:r>
          </w:p>
        </w:tc>
        <w:tc>
          <w:tcPr>
            <w:tcW w:w="3257" w:type="dxa"/>
            <w:tcBorders>
              <w:top w:val="single" w:sz="6" w:space="0" w:color="000000"/>
              <w:left w:val="single" w:sz="6" w:space="0" w:color="000000"/>
              <w:bottom w:val="single" w:sz="6" w:space="0" w:color="000000"/>
              <w:right w:val="single" w:sz="6" w:space="0" w:color="000000"/>
            </w:tcBorders>
            <w:shd w:val="clear" w:color="auto" w:fill="auto"/>
          </w:tcPr>
          <w:p w14:paraId="3325D625"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84-87% (Average B)</w:t>
            </w: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14:paraId="4D952B4C"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18 (A5) </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14:paraId="6EAAE4FD" w14:textId="514DC0BA" w:rsidR="00F05EE9" w:rsidRDefault="00952B28" w:rsidP="00F938A0">
            <w:pPr>
              <w:rPr>
                <w:rFonts w:asciiTheme="minorHAnsi" w:hAnsiTheme="minorHAnsi" w:cs="Arial"/>
                <w:color w:val="000000"/>
                <w:sz w:val="18"/>
              </w:rPr>
            </w:pPr>
            <w:r>
              <w:rPr>
                <w:rFonts w:asciiTheme="minorHAnsi" w:hAnsiTheme="minorHAnsi" w:cs="Arial"/>
                <w:color w:val="000000"/>
                <w:sz w:val="18"/>
              </w:rPr>
              <w:t>4</w:t>
            </w:r>
          </w:p>
        </w:tc>
        <w:tc>
          <w:tcPr>
            <w:tcW w:w="705" w:type="dxa"/>
            <w:tcBorders>
              <w:top w:val="single" w:sz="6" w:space="0" w:color="000000"/>
              <w:left w:val="single" w:sz="6" w:space="0" w:color="000000"/>
              <w:bottom w:val="single" w:sz="6" w:space="0" w:color="000000"/>
              <w:right w:val="single" w:sz="6" w:space="0" w:color="000000"/>
            </w:tcBorders>
            <w:shd w:val="clear" w:color="auto" w:fill="auto"/>
          </w:tcPr>
          <w:p w14:paraId="2D1FAAB5"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4.5</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32E4B1B4"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A</w:t>
            </w: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0A8218F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B/4</w:t>
            </w:r>
          </w:p>
        </w:tc>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3C0475A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Very Good</w:t>
            </w: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12224ACF"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B Very Good</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489C9115" w14:textId="0D30E780" w:rsidR="00F05EE9" w:rsidRDefault="00DE68A8" w:rsidP="00F938A0">
            <w:pPr>
              <w:rPr>
                <w:rFonts w:asciiTheme="minorHAnsi" w:hAnsiTheme="minorHAnsi" w:cs="Arial"/>
                <w:color w:val="000000"/>
                <w:sz w:val="18"/>
              </w:rPr>
            </w:pPr>
            <w:r>
              <w:rPr>
                <w:rFonts w:asciiTheme="minorHAnsi" w:hAnsiTheme="minorHAnsi" w:cs="Arial"/>
                <w:color w:val="000000"/>
                <w:sz w:val="18"/>
              </w:rPr>
              <w:t>9 (B)</w:t>
            </w:r>
          </w:p>
        </w:tc>
      </w:tr>
      <w:tr w:rsidR="00F05EE9" w14:paraId="6DAA0628" w14:textId="77777777" w:rsidTr="00DE68A8">
        <w:trPr>
          <w:trHeight w:val="273"/>
        </w:trPr>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1BD9C5B4"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B </w:t>
            </w:r>
          </w:p>
        </w:tc>
        <w:tc>
          <w:tcPr>
            <w:tcW w:w="3257" w:type="dxa"/>
            <w:tcBorders>
              <w:top w:val="single" w:sz="6" w:space="0" w:color="000000"/>
              <w:left w:val="single" w:sz="6" w:space="0" w:color="000000"/>
              <w:bottom w:val="single" w:sz="6" w:space="0" w:color="000000"/>
              <w:right w:val="single" w:sz="6" w:space="0" w:color="000000"/>
            </w:tcBorders>
            <w:shd w:val="clear" w:color="auto" w:fill="auto"/>
          </w:tcPr>
          <w:p w14:paraId="0C824F0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81-83% (Weak B)</w:t>
            </w: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14:paraId="7E1E81B4"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17 (B1) </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14:paraId="7362BF23" w14:textId="02AAB17E" w:rsidR="00F05EE9" w:rsidRDefault="00952B28" w:rsidP="00F938A0">
            <w:pPr>
              <w:rPr>
                <w:rFonts w:asciiTheme="minorHAnsi" w:hAnsiTheme="minorHAnsi" w:cs="Arial"/>
                <w:color w:val="000000"/>
                <w:sz w:val="18"/>
              </w:rPr>
            </w:pPr>
            <w:r>
              <w:rPr>
                <w:rFonts w:asciiTheme="minorHAnsi" w:hAnsiTheme="minorHAnsi" w:cs="Arial"/>
                <w:color w:val="000000"/>
                <w:sz w:val="18"/>
              </w:rPr>
              <w:t>4</w:t>
            </w:r>
          </w:p>
        </w:tc>
        <w:tc>
          <w:tcPr>
            <w:tcW w:w="705" w:type="dxa"/>
            <w:tcBorders>
              <w:top w:val="single" w:sz="6" w:space="0" w:color="000000"/>
              <w:left w:val="single" w:sz="6" w:space="0" w:color="000000"/>
              <w:bottom w:val="single" w:sz="6" w:space="0" w:color="000000"/>
              <w:right w:val="single" w:sz="6" w:space="0" w:color="000000"/>
            </w:tcBorders>
            <w:shd w:val="clear" w:color="auto" w:fill="auto"/>
          </w:tcPr>
          <w:p w14:paraId="2E4B9F85"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4.5</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26338A4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A-</w:t>
            </w: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224BD0C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B/4</w:t>
            </w:r>
          </w:p>
        </w:tc>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5194609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Very Good</w:t>
            </w: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44A70F3"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B Very Good</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76DBE9EC" w14:textId="48E31B78" w:rsidR="00F05EE9" w:rsidRDefault="00DE68A8" w:rsidP="00F938A0">
            <w:pPr>
              <w:rPr>
                <w:rFonts w:asciiTheme="minorHAnsi" w:hAnsiTheme="minorHAnsi" w:cs="Arial"/>
                <w:color w:val="000000"/>
                <w:sz w:val="18"/>
              </w:rPr>
            </w:pPr>
            <w:r>
              <w:rPr>
                <w:rFonts w:asciiTheme="minorHAnsi" w:hAnsiTheme="minorHAnsi" w:cs="Arial"/>
                <w:color w:val="000000"/>
                <w:sz w:val="18"/>
              </w:rPr>
              <w:t>8 (C)</w:t>
            </w:r>
          </w:p>
        </w:tc>
      </w:tr>
      <w:tr w:rsidR="00F05EE9" w14:paraId="0D6FF73F" w14:textId="77777777" w:rsidTr="00DE68A8">
        <w:trPr>
          <w:trHeight w:val="278"/>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EBB1D73"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C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B65946D"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78-80% (Strong C)</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2FBF6A8"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16 (B2) </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7327BCC" w14:textId="77777777" w:rsidR="00F05EE9" w:rsidRDefault="004B7BA6" w:rsidP="00F938A0">
            <w:pPr>
              <w:rPr>
                <w:rFonts w:asciiTheme="minorHAnsi" w:hAnsiTheme="minorHAnsi" w:cs="Arial"/>
                <w:color w:val="000000"/>
                <w:sz w:val="18"/>
              </w:rPr>
            </w:pPr>
            <w:r>
              <w:rPr>
                <w:rFonts w:asciiTheme="minorHAnsi" w:hAnsiTheme="minorHAnsi" w:cs="Arial"/>
                <w:color w:val="000000"/>
                <w:sz w:val="18"/>
              </w:rPr>
              <w:t>3</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6C4291C"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4</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E69F583"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B+</w:t>
            </w: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1FC4A01"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C/3</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6AFD0AC"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Good</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1E514D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C Good</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C5CC149" w14:textId="17452671" w:rsidR="00F05EE9" w:rsidRDefault="00DE68A8" w:rsidP="00F938A0">
            <w:pPr>
              <w:rPr>
                <w:rFonts w:asciiTheme="minorHAnsi" w:hAnsiTheme="minorHAnsi" w:cs="Arial"/>
                <w:color w:val="000000"/>
                <w:sz w:val="18"/>
              </w:rPr>
            </w:pPr>
            <w:r>
              <w:rPr>
                <w:rFonts w:asciiTheme="minorHAnsi" w:hAnsiTheme="minorHAnsi" w:cs="Arial"/>
                <w:color w:val="000000"/>
                <w:sz w:val="18"/>
              </w:rPr>
              <w:t xml:space="preserve">8 (C) </w:t>
            </w:r>
          </w:p>
        </w:tc>
      </w:tr>
      <w:tr w:rsidR="00F05EE9" w14:paraId="55050810" w14:textId="77777777" w:rsidTr="00DE68A8">
        <w:trPr>
          <w:trHeight w:val="253"/>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B6CEAC1"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C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C76B0CD"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74-77% (Average C)</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069754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15 (B3) </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8C4DF3C" w14:textId="6967D2A9" w:rsidR="00F05EE9" w:rsidRDefault="00952B28" w:rsidP="00F938A0">
            <w:pPr>
              <w:rPr>
                <w:rFonts w:asciiTheme="minorHAnsi" w:hAnsiTheme="minorHAnsi" w:cs="Arial"/>
                <w:color w:val="000000"/>
                <w:sz w:val="18"/>
              </w:rPr>
            </w:pPr>
            <w:r>
              <w:rPr>
                <w:rFonts w:asciiTheme="minorHAnsi" w:hAnsiTheme="minorHAnsi" w:cs="Arial"/>
                <w:color w:val="000000"/>
                <w:sz w:val="18"/>
              </w:rPr>
              <w:t>3</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3B4F4B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4</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01CC3E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B</w:t>
            </w: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A937FCF" w14:textId="77777777" w:rsidR="00F05EE9" w:rsidRDefault="00F05EE9" w:rsidP="00F938A0">
            <w:pPr>
              <w:ind w:left="-171" w:firstLine="171"/>
              <w:rPr>
                <w:rFonts w:asciiTheme="minorHAnsi" w:hAnsiTheme="minorHAnsi" w:cs="Arial"/>
                <w:color w:val="000000"/>
                <w:sz w:val="18"/>
              </w:rPr>
            </w:pPr>
            <w:r>
              <w:rPr>
                <w:rFonts w:asciiTheme="minorHAnsi" w:hAnsiTheme="minorHAnsi" w:cs="Arial"/>
                <w:color w:val="000000"/>
                <w:sz w:val="18"/>
              </w:rPr>
              <w:t>C/3</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79ADF58"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Good</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B77272E"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C Good</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5270559" w14:textId="0AD48D80" w:rsidR="00F05EE9" w:rsidRDefault="00DE68A8" w:rsidP="00F938A0">
            <w:pPr>
              <w:rPr>
                <w:rFonts w:asciiTheme="minorHAnsi" w:hAnsiTheme="minorHAnsi" w:cs="Arial"/>
                <w:color w:val="000000"/>
                <w:sz w:val="18"/>
              </w:rPr>
            </w:pPr>
            <w:r>
              <w:rPr>
                <w:rFonts w:asciiTheme="minorHAnsi" w:hAnsiTheme="minorHAnsi" w:cs="Arial"/>
                <w:color w:val="000000"/>
                <w:sz w:val="18"/>
              </w:rPr>
              <w:t>8 (C)</w:t>
            </w:r>
          </w:p>
        </w:tc>
      </w:tr>
      <w:tr w:rsidR="00F05EE9" w14:paraId="7EB625C9" w14:textId="77777777" w:rsidTr="00DE68A8">
        <w:trPr>
          <w:trHeight w:val="272"/>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D133AC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C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5C2025D"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71-73% (Weak C)</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EE1741E"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14 (C1) </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A305D91" w14:textId="4F099DD3" w:rsidR="00F05EE9" w:rsidRDefault="00952B28" w:rsidP="00F938A0">
            <w:pPr>
              <w:rPr>
                <w:rFonts w:asciiTheme="minorHAnsi" w:hAnsiTheme="minorHAnsi" w:cs="Arial"/>
                <w:color w:val="000000"/>
                <w:sz w:val="18"/>
              </w:rPr>
            </w:pPr>
            <w:r>
              <w:rPr>
                <w:rFonts w:asciiTheme="minorHAnsi" w:hAnsiTheme="minorHAnsi" w:cs="Arial"/>
                <w:color w:val="000000"/>
                <w:sz w:val="18"/>
              </w:rPr>
              <w:t>3</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C82662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4</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194F3C0"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B-</w:t>
            </w: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A57FEF0"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C/3</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CDC3680"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Good</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72382F9"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C Good</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8646652" w14:textId="794CE325" w:rsidR="00F05EE9" w:rsidRDefault="00DE68A8" w:rsidP="00F938A0">
            <w:pPr>
              <w:rPr>
                <w:rFonts w:asciiTheme="minorHAnsi" w:hAnsiTheme="minorHAnsi" w:cs="Arial"/>
                <w:color w:val="000000"/>
                <w:sz w:val="18"/>
              </w:rPr>
            </w:pPr>
            <w:r>
              <w:rPr>
                <w:rFonts w:asciiTheme="minorHAnsi" w:hAnsiTheme="minorHAnsi" w:cs="Arial"/>
                <w:color w:val="000000"/>
                <w:sz w:val="18"/>
              </w:rPr>
              <w:t>7 (D)</w:t>
            </w:r>
          </w:p>
        </w:tc>
      </w:tr>
      <w:tr w:rsidR="00F05EE9" w14:paraId="5FB68C56" w14:textId="77777777" w:rsidTr="00DE68A8">
        <w:trPr>
          <w:trHeight w:val="133"/>
        </w:trPr>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2CD49398"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D </w:t>
            </w:r>
          </w:p>
        </w:tc>
        <w:tc>
          <w:tcPr>
            <w:tcW w:w="3257" w:type="dxa"/>
            <w:tcBorders>
              <w:top w:val="single" w:sz="6" w:space="0" w:color="000000"/>
              <w:left w:val="single" w:sz="6" w:space="0" w:color="000000"/>
              <w:bottom w:val="single" w:sz="6" w:space="0" w:color="000000"/>
              <w:right w:val="single" w:sz="6" w:space="0" w:color="000000"/>
            </w:tcBorders>
            <w:shd w:val="clear" w:color="auto" w:fill="auto"/>
          </w:tcPr>
          <w:p w14:paraId="722F068E"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66-70% (Strong D)</w:t>
            </w: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14:paraId="111B7BB6"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13 (C2)</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14:paraId="6665ADFC" w14:textId="77777777" w:rsidR="00F05EE9" w:rsidRDefault="004B7BA6" w:rsidP="00F938A0">
            <w:pPr>
              <w:rPr>
                <w:rFonts w:asciiTheme="minorHAnsi" w:hAnsiTheme="minorHAnsi" w:cs="Arial"/>
                <w:color w:val="000000"/>
                <w:sz w:val="18"/>
              </w:rPr>
            </w:pPr>
            <w:r>
              <w:rPr>
                <w:rFonts w:asciiTheme="minorHAnsi" w:hAnsiTheme="minorHAnsi" w:cs="Arial"/>
                <w:color w:val="000000"/>
                <w:sz w:val="18"/>
              </w:rPr>
              <w:t>2</w:t>
            </w:r>
          </w:p>
        </w:tc>
        <w:tc>
          <w:tcPr>
            <w:tcW w:w="705" w:type="dxa"/>
            <w:tcBorders>
              <w:top w:val="single" w:sz="6" w:space="0" w:color="000000"/>
              <w:left w:val="single" w:sz="6" w:space="0" w:color="000000"/>
              <w:bottom w:val="single" w:sz="6" w:space="0" w:color="000000"/>
              <w:right w:val="single" w:sz="6" w:space="0" w:color="000000"/>
            </w:tcBorders>
            <w:shd w:val="clear" w:color="auto" w:fill="auto"/>
          </w:tcPr>
          <w:p w14:paraId="65D09794"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3.5</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0E53EC59"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C+</w:t>
            </w: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449ED52B"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D/2</w:t>
            </w:r>
          </w:p>
        </w:tc>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1C64AD5D"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Satisfactory</w:t>
            </w: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D5B7AFC"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D Satisfactory</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198A0A37" w14:textId="034AB1C7" w:rsidR="00F05EE9" w:rsidRDefault="00DE68A8" w:rsidP="00F938A0">
            <w:pPr>
              <w:rPr>
                <w:rFonts w:asciiTheme="minorHAnsi" w:hAnsiTheme="minorHAnsi" w:cs="Arial"/>
                <w:color w:val="000000"/>
                <w:sz w:val="18"/>
              </w:rPr>
            </w:pPr>
            <w:r>
              <w:rPr>
                <w:rFonts w:asciiTheme="minorHAnsi" w:hAnsiTheme="minorHAnsi" w:cs="Arial"/>
                <w:color w:val="000000"/>
                <w:sz w:val="18"/>
              </w:rPr>
              <w:t>7 (D)</w:t>
            </w:r>
          </w:p>
        </w:tc>
      </w:tr>
      <w:tr w:rsidR="00F05EE9" w14:paraId="587360B7" w14:textId="77777777" w:rsidTr="00DE68A8">
        <w:trPr>
          <w:trHeight w:val="166"/>
        </w:trPr>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7932AD75"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D </w:t>
            </w:r>
          </w:p>
        </w:tc>
        <w:tc>
          <w:tcPr>
            <w:tcW w:w="3257" w:type="dxa"/>
            <w:tcBorders>
              <w:top w:val="single" w:sz="6" w:space="0" w:color="000000"/>
              <w:left w:val="single" w:sz="6" w:space="0" w:color="000000"/>
              <w:bottom w:val="single" w:sz="6" w:space="0" w:color="000000"/>
              <w:right w:val="single" w:sz="6" w:space="0" w:color="000000"/>
            </w:tcBorders>
            <w:shd w:val="clear" w:color="auto" w:fill="auto"/>
          </w:tcPr>
          <w:p w14:paraId="28356920"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61-65% (Weak D)</w:t>
            </w: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14:paraId="240EC1C6"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12 (C3) </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14:paraId="652C97E7" w14:textId="15EDC826" w:rsidR="00F05EE9" w:rsidRDefault="00952B28" w:rsidP="00F938A0">
            <w:pPr>
              <w:rPr>
                <w:rFonts w:asciiTheme="minorHAnsi" w:hAnsiTheme="minorHAnsi" w:cs="Arial"/>
                <w:color w:val="000000"/>
                <w:sz w:val="18"/>
              </w:rPr>
            </w:pPr>
            <w:r>
              <w:rPr>
                <w:rFonts w:asciiTheme="minorHAnsi" w:hAnsiTheme="minorHAnsi" w:cs="Arial"/>
                <w:color w:val="000000"/>
                <w:sz w:val="18"/>
              </w:rPr>
              <w:t>2</w:t>
            </w:r>
          </w:p>
        </w:tc>
        <w:tc>
          <w:tcPr>
            <w:tcW w:w="705" w:type="dxa"/>
            <w:tcBorders>
              <w:top w:val="single" w:sz="6" w:space="0" w:color="000000"/>
              <w:left w:val="single" w:sz="6" w:space="0" w:color="000000"/>
              <w:bottom w:val="single" w:sz="6" w:space="0" w:color="000000"/>
              <w:right w:val="single" w:sz="6" w:space="0" w:color="000000"/>
            </w:tcBorders>
            <w:shd w:val="clear" w:color="auto" w:fill="auto"/>
          </w:tcPr>
          <w:p w14:paraId="7ACC63FD"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3.5</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0E24D068"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C/C-</w:t>
            </w: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355BE40C"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D/2</w:t>
            </w:r>
          </w:p>
        </w:tc>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2148780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Satisfactory</w:t>
            </w: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74316BF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D Satisfactory</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27072717" w14:textId="237E774D" w:rsidR="00F05EE9" w:rsidRDefault="00DE68A8" w:rsidP="00F938A0">
            <w:pPr>
              <w:rPr>
                <w:rFonts w:asciiTheme="minorHAnsi" w:hAnsiTheme="minorHAnsi" w:cs="Arial"/>
                <w:color w:val="000000"/>
                <w:sz w:val="18"/>
              </w:rPr>
            </w:pPr>
            <w:r>
              <w:rPr>
                <w:rFonts w:asciiTheme="minorHAnsi" w:hAnsiTheme="minorHAnsi" w:cs="Arial"/>
                <w:color w:val="000000"/>
                <w:sz w:val="18"/>
              </w:rPr>
              <w:t>6 (E)</w:t>
            </w:r>
          </w:p>
        </w:tc>
      </w:tr>
      <w:tr w:rsidR="00F05EE9" w14:paraId="16C5F86D" w14:textId="77777777" w:rsidTr="00DE68A8">
        <w:trPr>
          <w:trHeight w:val="197"/>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D5231A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E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546F5EF"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58-60% (Strong E)</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E55A2BE"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11 (D1) </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65159D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2</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9EF9E6F"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3</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89DFDAA"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D+</w:t>
            </w: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019277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E/1</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00BEFB9"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Satisfactory</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4F870D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E Sufficient</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A0D997C" w14:textId="47AB0A20" w:rsidR="00F05EE9" w:rsidRDefault="00DE68A8" w:rsidP="00F938A0">
            <w:pPr>
              <w:rPr>
                <w:rFonts w:asciiTheme="minorHAnsi" w:hAnsiTheme="minorHAnsi" w:cs="Arial"/>
                <w:color w:val="000000"/>
                <w:sz w:val="18"/>
              </w:rPr>
            </w:pPr>
            <w:r>
              <w:rPr>
                <w:rFonts w:asciiTheme="minorHAnsi" w:hAnsiTheme="minorHAnsi" w:cs="Arial"/>
                <w:color w:val="000000"/>
                <w:sz w:val="18"/>
              </w:rPr>
              <w:t xml:space="preserve">6 (E) </w:t>
            </w:r>
          </w:p>
        </w:tc>
      </w:tr>
      <w:tr w:rsidR="00F05EE9" w14:paraId="418F329E" w14:textId="77777777" w:rsidTr="00DE68A8">
        <w:trPr>
          <w:trHeight w:val="244"/>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3D820EC"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E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573E7D5"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54-57% (Average E)</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A91B80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10 (D2) </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34D1891" w14:textId="659D3BF6" w:rsidR="00F05EE9" w:rsidRDefault="00952B28" w:rsidP="00F938A0">
            <w:pPr>
              <w:rPr>
                <w:rFonts w:asciiTheme="minorHAnsi" w:hAnsiTheme="minorHAnsi" w:cs="Arial"/>
                <w:color w:val="000000"/>
                <w:sz w:val="18"/>
              </w:rPr>
            </w:pPr>
            <w:r>
              <w:rPr>
                <w:rFonts w:asciiTheme="minorHAnsi" w:hAnsiTheme="minorHAnsi" w:cs="Arial"/>
                <w:color w:val="000000"/>
                <w:sz w:val="18"/>
              </w:rPr>
              <w:t>2</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FB44578"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3</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1DA01C9"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D</w:t>
            </w: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38332CB"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E/1</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B40671F"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Satisfactory</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0C0CDC8"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E Sufficient</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FA32A00" w14:textId="07B05508" w:rsidR="00F05EE9" w:rsidRDefault="00DE68A8" w:rsidP="00F938A0">
            <w:pPr>
              <w:rPr>
                <w:rFonts w:asciiTheme="minorHAnsi" w:hAnsiTheme="minorHAnsi" w:cs="Arial"/>
                <w:color w:val="000000"/>
                <w:sz w:val="18"/>
              </w:rPr>
            </w:pPr>
            <w:r>
              <w:rPr>
                <w:rFonts w:asciiTheme="minorHAnsi" w:hAnsiTheme="minorHAnsi" w:cs="Arial"/>
                <w:color w:val="000000"/>
                <w:sz w:val="18"/>
              </w:rPr>
              <w:t>6 (E)</w:t>
            </w:r>
          </w:p>
        </w:tc>
      </w:tr>
      <w:tr w:rsidR="00F05EE9" w14:paraId="7317EEDF" w14:textId="77777777" w:rsidTr="00DE68A8">
        <w:trPr>
          <w:trHeight w:val="275"/>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D95B177"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E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2C5E271"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51-53% (Weak E)</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C8CFC70"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 xml:space="preserve"> 9 (D3) </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7BD4A67" w14:textId="5C1246A6" w:rsidR="00F05EE9" w:rsidRDefault="00952B28" w:rsidP="00F938A0">
            <w:pPr>
              <w:rPr>
                <w:rFonts w:asciiTheme="minorHAnsi" w:hAnsiTheme="minorHAnsi" w:cs="Arial"/>
                <w:color w:val="000000"/>
                <w:sz w:val="18"/>
              </w:rPr>
            </w:pPr>
            <w:r>
              <w:rPr>
                <w:rFonts w:asciiTheme="minorHAnsi" w:hAnsiTheme="minorHAnsi" w:cs="Arial"/>
                <w:color w:val="000000"/>
                <w:sz w:val="18"/>
              </w:rPr>
              <w:t>2</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3DC129C"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3</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CC29F32"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D-</w:t>
            </w: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16227AA"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E/1</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D98912F"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Satisfactory</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106652F" w14:textId="77777777" w:rsidR="00F05EE9" w:rsidRDefault="00F05EE9" w:rsidP="00F938A0">
            <w:pPr>
              <w:rPr>
                <w:rFonts w:asciiTheme="minorHAnsi" w:hAnsiTheme="minorHAnsi" w:cs="Arial"/>
                <w:color w:val="000000"/>
                <w:sz w:val="18"/>
              </w:rPr>
            </w:pPr>
            <w:r>
              <w:rPr>
                <w:rFonts w:asciiTheme="minorHAnsi" w:hAnsiTheme="minorHAnsi" w:cs="Arial"/>
                <w:color w:val="000000"/>
                <w:sz w:val="18"/>
              </w:rPr>
              <w:t>E Sufficient</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D647CE3" w14:textId="265391D7" w:rsidR="00F05EE9" w:rsidRDefault="00DE68A8" w:rsidP="00F938A0">
            <w:pPr>
              <w:rPr>
                <w:rFonts w:asciiTheme="minorHAnsi" w:hAnsiTheme="minorHAnsi" w:cs="Arial"/>
                <w:color w:val="000000"/>
                <w:sz w:val="18"/>
              </w:rPr>
            </w:pPr>
            <w:r>
              <w:rPr>
                <w:rFonts w:asciiTheme="minorHAnsi" w:hAnsiTheme="minorHAnsi" w:cs="Arial"/>
                <w:color w:val="000000"/>
                <w:sz w:val="18"/>
              </w:rPr>
              <w:t>5 (F. FX)</w:t>
            </w:r>
          </w:p>
        </w:tc>
      </w:tr>
      <w:tr w:rsidR="00DE68A8" w14:paraId="20CB1FFD" w14:textId="77777777" w:rsidTr="00DE68A8">
        <w:trPr>
          <w:trHeight w:val="275"/>
        </w:trPr>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7833DC1E"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FX </w:t>
            </w:r>
          </w:p>
        </w:tc>
        <w:tc>
          <w:tcPr>
            <w:tcW w:w="3257" w:type="dxa"/>
            <w:tcBorders>
              <w:top w:val="single" w:sz="6" w:space="0" w:color="000000"/>
              <w:left w:val="single" w:sz="6" w:space="0" w:color="000000"/>
              <w:bottom w:val="single" w:sz="6" w:space="0" w:color="000000"/>
              <w:right w:val="single" w:sz="6" w:space="0" w:color="000000"/>
            </w:tcBorders>
            <w:shd w:val="clear" w:color="auto" w:fill="auto"/>
          </w:tcPr>
          <w:p w14:paraId="78905585"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48-50% (close to pass)</w:t>
            </w: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14:paraId="542DBB70"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8 (E1)</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14:paraId="797C95B8"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1</w:t>
            </w:r>
          </w:p>
        </w:tc>
        <w:tc>
          <w:tcPr>
            <w:tcW w:w="705" w:type="dxa"/>
            <w:tcBorders>
              <w:top w:val="single" w:sz="6" w:space="0" w:color="000000"/>
              <w:left w:val="single" w:sz="6" w:space="0" w:color="000000"/>
              <w:bottom w:val="single" w:sz="6" w:space="0" w:color="000000"/>
              <w:right w:val="single" w:sz="6" w:space="0" w:color="000000"/>
            </w:tcBorders>
            <w:shd w:val="clear" w:color="auto" w:fill="auto"/>
          </w:tcPr>
          <w:p w14:paraId="3B88B279"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(fail)</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0633A4E7"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w:t>
            </w: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0649D656"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F/0 fail</w:t>
            </w:r>
          </w:p>
        </w:tc>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59B05F5B"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lang w:val="en-US"/>
              </w:rPr>
              <w:t>Fail</w:t>
            </w: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E471626"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FX </w:t>
            </w:r>
            <w:r>
              <w:rPr>
                <w:rFonts w:asciiTheme="minorHAnsi" w:hAnsiTheme="minorHAnsi" w:cs="Arial"/>
                <w:color w:val="000000"/>
                <w:sz w:val="18"/>
                <w:szCs w:val="18"/>
              </w:rPr>
              <w:t>Unsatisfactory (exam resit)</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6829A5D1" w14:textId="0CE2DCF9" w:rsidR="00DE68A8" w:rsidRDefault="00DE68A8" w:rsidP="00DE68A8">
            <w:pPr>
              <w:rPr>
                <w:rFonts w:asciiTheme="minorHAnsi" w:hAnsiTheme="minorHAnsi" w:cs="Arial"/>
                <w:color w:val="000000"/>
                <w:sz w:val="18"/>
              </w:rPr>
            </w:pPr>
            <w:r w:rsidRPr="00661565">
              <w:rPr>
                <w:rFonts w:asciiTheme="minorHAnsi" w:hAnsiTheme="minorHAnsi" w:cs="Arial"/>
                <w:color w:val="000000"/>
                <w:sz w:val="18"/>
              </w:rPr>
              <w:t>5 (F. FX)</w:t>
            </w:r>
          </w:p>
        </w:tc>
      </w:tr>
      <w:tr w:rsidR="00DE68A8" w14:paraId="4FABB052" w14:textId="77777777" w:rsidTr="00DE68A8">
        <w:trPr>
          <w:trHeight w:val="123"/>
        </w:trPr>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2B96F751"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FX </w:t>
            </w:r>
          </w:p>
        </w:tc>
        <w:tc>
          <w:tcPr>
            <w:tcW w:w="3257" w:type="dxa"/>
            <w:tcBorders>
              <w:top w:val="single" w:sz="6" w:space="0" w:color="000000"/>
              <w:left w:val="single" w:sz="6" w:space="0" w:color="000000"/>
              <w:bottom w:val="single" w:sz="6" w:space="0" w:color="000000"/>
              <w:right w:val="single" w:sz="6" w:space="0" w:color="000000"/>
            </w:tcBorders>
            <w:shd w:val="clear" w:color="auto" w:fill="auto"/>
          </w:tcPr>
          <w:p w14:paraId="599AA010"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44-46% (close to pass)</w:t>
            </w: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14:paraId="1BFB6426"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7 (E2)</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14:paraId="163DD395" w14:textId="5E240A6E" w:rsidR="00DE68A8" w:rsidRDefault="00DE68A8" w:rsidP="00DE68A8">
            <w:pPr>
              <w:rPr>
                <w:rFonts w:asciiTheme="minorHAnsi" w:hAnsiTheme="minorHAnsi" w:cs="Arial"/>
                <w:color w:val="000000"/>
                <w:sz w:val="18"/>
              </w:rPr>
            </w:pPr>
            <w:r>
              <w:rPr>
                <w:rFonts w:asciiTheme="minorHAnsi" w:hAnsiTheme="minorHAnsi" w:cs="Arial"/>
                <w:color w:val="000000"/>
                <w:sz w:val="18"/>
              </w:rPr>
              <w:t>1</w:t>
            </w:r>
          </w:p>
        </w:tc>
        <w:tc>
          <w:tcPr>
            <w:tcW w:w="705" w:type="dxa"/>
            <w:tcBorders>
              <w:top w:val="single" w:sz="6" w:space="0" w:color="000000"/>
              <w:left w:val="single" w:sz="6" w:space="0" w:color="000000"/>
              <w:bottom w:val="single" w:sz="6" w:space="0" w:color="000000"/>
              <w:right w:val="single" w:sz="6" w:space="0" w:color="000000"/>
            </w:tcBorders>
            <w:shd w:val="clear" w:color="auto" w:fill="auto"/>
          </w:tcPr>
          <w:p w14:paraId="5CEAC36F"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(fail)</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35585E07" w14:textId="77777777" w:rsidR="00DE68A8" w:rsidRDefault="00DE68A8" w:rsidP="00DE68A8">
            <w:pPr>
              <w:rPr>
                <w:rFonts w:asciiTheme="minorHAnsi" w:hAnsiTheme="minorHAnsi" w:cs="Arial"/>
                <w:color w:val="000000"/>
                <w:sz w:val="18"/>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1A1C112E"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F/0 fail</w:t>
            </w:r>
          </w:p>
        </w:tc>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41CBD4FF"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lang w:val="en-US"/>
              </w:rPr>
              <w:t>Fail</w:t>
            </w: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3B718D2"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FX </w:t>
            </w:r>
            <w:r>
              <w:rPr>
                <w:rFonts w:asciiTheme="minorHAnsi" w:hAnsiTheme="minorHAnsi" w:cs="Arial"/>
                <w:color w:val="000000"/>
                <w:sz w:val="18"/>
                <w:szCs w:val="18"/>
              </w:rPr>
              <w:t>Unsatisfactory (exam resit)</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6240167D" w14:textId="7643FD44" w:rsidR="00DE68A8" w:rsidRDefault="00DE68A8" w:rsidP="00DE68A8">
            <w:pPr>
              <w:rPr>
                <w:rFonts w:asciiTheme="minorHAnsi" w:hAnsiTheme="minorHAnsi" w:cs="Arial"/>
                <w:color w:val="000000"/>
                <w:sz w:val="18"/>
              </w:rPr>
            </w:pPr>
            <w:r w:rsidRPr="00661565">
              <w:rPr>
                <w:rFonts w:asciiTheme="minorHAnsi" w:hAnsiTheme="minorHAnsi" w:cs="Arial"/>
                <w:color w:val="000000"/>
                <w:sz w:val="18"/>
              </w:rPr>
              <w:t>5 (F. FX)</w:t>
            </w:r>
          </w:p>
        </w:tc>
      </w:tr>
      <w:tr w:rsidR="00DE68A8" w14:paraId="16978498" w14:textId="77777777" w:rsidTr="00DE68A8">
        <w:trPr>
          <w:trHeight w:val="197"/>
        </w:trPr>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08981DBF"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FX </w:t>
            </w:r>
          </w:p>
        </w:tc>
        <w:tc>
          <w:tcPr>
            <w:tcW w:w="3257" w:type="dxa"/>
            <w:tcBorders>
              <w:top w:val="single" w:sz="6" w:space="0" w:color="000000"/>
              <w:left w:val="single" w:sz="6" w:space="0" w:color="000000"/>
              <w:bottom w:val="single" w:sz="6" w:space="0" w:color="000000"/>
              <w:right w:val="single" w:sz="6" w:space="0" w:color="000000"/>
            </w:tcBorders>
            <w:shd w:val="clear" w:color="auto" w:fill="auto"/>
          </w:tcPr>
          <w:p w14:paraId="4EB9E7B3"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41-43% (close to pass)</w:t>
            </w: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14:paraId="4CFAAA86"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6 (E3)</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14:paraId="476CB11E" w14:textId="27B119BF" w:rsidR="00DE68A8" w:rsidRDefault="00DE68A8" w:rsidP="00DE68A8">
            <w:pPr>
              <w:rPr>
                <w:rFonts w:asciiTheme="minorHAnsi" w:hAnsiTheme="minorHAnsi" w:cs="Arial"/>
                <w:color w:val="000000"/>
                <w:sz w:val="18"/>
              </w:rPr>
            </w:pPr>
            <w:r>
              <w:rPr>
                <w:rFonts w:asciiTheme="minorHAnsi" w:hAnsiTheme="minorHAnsi" w:cs="Arial"/>
                <w:color w:val="000000"/>
                <w:sz w:val="18"/>
              </w:rPr>
              <w:t>1</w:t>
            </w:r>
          </w:p>
        </w:tc>
        <w:tc>
          <w:tcPr>
            <w:tcW w:w="705" w:type="dxa"/>
            <w:tcBorders>
              <w:top w:val="single" w:sz="6" w:space="0" w:color="000000"/>
              <w:left w:val="single" w:sz="6" w:space="0" w:color="000000"/>
              <w:bottom w:val="single" w:sz="6" w:space="0" w:color="000000"/>
              <w:right w:val="single" w:sz="6" w:space="0" w:color="000000"/>
            </w:tcBorders>
            <w:shd w:val="clear" w:color="auto" w:fill="auto"/>
          </w:tcPr>
          <w:p w14:paraId="2FD3AEF4"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(fail)</w:t>
            </w:r>
          </w:p>
        </w:tc>
        <w:tc>
          <w:tcPr>
            <w:tcW w:w="815" w:type="dxa"/>
            <w:tcBorders>
              <w:top w:val="single" w:sz="6" w:space="0" w:color="000000"/>
              <w:left w:val="single" w:sz="6" w:space="0" w:color="000000"/>
              <w:bottom w:val="single" w:sz="6" w:space="0" w:color="000000"/>
              <w:right w:val="single" w:sz="6" w:space="0" w:color="000000"/>
            </w:tcBorders>
            <w:shd w:val="clear" w:color="auto" w:fill="auto"/>
          </w:tcPr>
          <w:p w14:paraId="66EBA56C" w14:textId="77777777" w:rsidR="00DE68A8" w:rsidRDefault="00DE68A8" w:rsidP="00DE68A8">
            <w:pPr>
              <w:rPr>
                <w:rFonts w:asciiTheme="minorHAnsi" w:hAnsiTheme="minorHAnsi" w:cs="Arial"/>
                <w:color w:val="000000"/>
                <w:sz w:val="18"/>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793617D1"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F/0 fail</w:t>
            </w:r>
          </w:p>
        </w:tc>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2B3CA93C"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lang w:val="en-US"/>
              </w:rPr>
              <w:t>Fail</w:t>
            </w: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1352376"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FX </w:t>
            </w:r>
            <w:r>
              <w:rPr>
                <w:rFonts w:asciiTheme="minorHAnsi" w:hAnsiTheme="minorHAnsi" w:cs="Arial"/>
                <w:color w:val="000000"/>
                <w:sz w:val="18"/>
                <w:szCs w:val="18"/>
              </w:rPr>
              <w:t>Unsatisfactory (exam resit)</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7E9E3656" w14:textId="29581E7A" w:rsidR="00DE68A8" w:rsidRDefault="00DE68A8" w:rsidP="00DE68A8">
            <w:pPr>
              <w:rPr>
                <w:rFonts w:asciiTheme="minorHAnsi" w:hAnsiTheme="minorHAnsi" w:cs="Arial"/>
                <w:color w:val="000000"/>
                <w:sz w:val="18"/>
              </w:rPr>
            </w:pPr>
            <w:r w:rsidRPr="00661565">
              <w:rPr>
                <w:rFonts w:asciiTheme="minorHAnsi" w:hAnsiTheme="minorHAnsi" w:cs="Arial"/>
                <w:color w:val="000000"/>
                <w:sz w:val="18"/>
              </w:rPr>
              <w:t>5 (F. FX)</w:t>
            </w:r>
          </w:p>
        </w:tc>
      </w:tr>
      <w:tr w:rsidR="00DE68A8" w14:paraId="5AB60F28" w14:textId="77777777" w:rsidTr="00DE68A8">
        <w:trPr>
          <w:trHeight w:val="305"/>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DC67EBB"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2F898A9" w14:textId="77777777" w:rsidR="00DE68A8" w:rsidRDefault="00DE68A8" w:rsidP="00DE68A8">
            <w:pPr>
              <w:rPr>
                <w:rFonts w:asciiTheme="minorHAnsi" w:hAnsiTheme="minorHAnsi" w:cs="Arial"/>
                <w:color w:val="000000"/>
                <w:sz w:val="18"/>
                <w:szCs w:val="16"/>
              </w:rPr>
            </w:pPr>
            <w:r>
              <w:rPr>
                <w:rFonts w:asciiTheme="minorHAnsi" w:hAnsiTheme="minorHAnsi" w:cs="Arial"/>
                <w:color w:val="000000"/>
                <w:sz w:val="18"/>
                <w:szCs w:val="16"/>
              </w:rPr>
              <w:t>38-40% (some effort made but not sufficient)</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605653C"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5 (F1)</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8098078"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1</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F9254FB"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(fail)</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BD315C7" w14:textId="77777777" w:rsidR="00DE68A8" w:rsidRDefault="00DE68A8" w:rsidP="00DE68A8">
            <w:pPr>
              <w:rPr>
                <w:rFonts w:asciiTheme="minorHAnsi" w:hAnsiTheme="minorHAnsi" w:cs="Arial"/>
                <w:color w:val="000000"/>
                <w:sz w:val="18"/>
              </w:rPr>
            </w:pP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BF718AF"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F/0 fail</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17ABD8E"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lang w:val="en-US"/>
              </w:rPr>
              <w:t>Bad</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CC6AB1B"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Failure (repeat course)</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C9EFF54" w14:textId="34960311" w:rsidR="00DE68A8" w:rsidRDefault="00DE68A8" w:rsidP="00DE68A8">
            <w:pPr>
              <w:rPr>
                <w:rFonts w:asciiTheme="minorHAnsi" w:hAnsiTheme="minorHAnsi" w:cs="Arial"/>
                <w:color w:val="000000"/>
                <w:sz w:val="18"/>
              </w:rPr>
            </w:pPr>
            <w:r w:rsidRPr="00661565">
              <w:rPr>
                <w:rFonts w:asciiTheme="minorHAnsi" w:hAnsiTheme="minorHAnsi" w:cs="Arial"/>
                <w:color w:val="000000"/>
                <w:sz w:val="18"/>
              </w:rPr>
              <w:t>5 (F. FX)</w:t>
            </w:r>
          </w:p>
        </w:tc>
      </w:tr>
      <w:tr w:rsidR="00DE68A8" w14:paraId="2B74BE1B" w14:textId="77777777" w:rsidTr="00DE68A8">
        <w:trPr>
          <w:trHeight w:val="253"/>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57062FA"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391C473" w14:textId="77777777" w:rsidR="00DE68A8" w:rsidRDefault="00DE68A8" w:rsidP="00DE68A8">
            <w:pPr>
              <w:rPr>
                <w:rFonts w:asciiTheme="minorHAnsi" w:hAnsiTheme="minorHAnsi" w:cs="Arial"/>
                <w:color w:val="000000"/>
                <w:sz w:val="18"/>
                <w:szCs w:val="16"/>
              </w:rPr>
            </w:pPr>
            <w:r>
              <w:rPr>
                <w:rFonts w:asciiTheme="minorHAnsi" w:hAnsiTheme="minorHAnsi" w:cs="Arial"/>
                <w:color w:val="000000"/>
                <w:sz w:val="18"/>
                <w:szCs w:val="16"/>
              </w:rPr>
              <w:t>34-37% (some effort made but not sufficient)</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A2A2905"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4 (F2)</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E749C54" w14:textId="50356A8F" w:rsidR="00DE68A8" w:rsidRDefault="00DE68A8" w:rsidP="00DE68A8">
            <w:pPr>
              <w:rPr>
                <w:rFonts w:asciiTheme="minorHAnsi" w:hAnsiTheme="minorHAnsi" w:cs="Arial"/>
                <w:color w:val="000000"/>
                <w:sz w:val="18"/>
              </w:rPr>
            </w:pPr>
            <w:r>
              <w:rPr>
                <w:rFonts w:asciiTheme="minorHAnsi" w:hAnsiTheme="minorHAnsi" w:cs="Arial"/>
                <w:color w:val="000000"/>
                <w:sz w:val="18"/>
              </w:rPr>
              <w:t>1</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A9E117D"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(fail)</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D11D37C" w14:textId="77777777" w:rsidR="00DE68A8" w:rsidRDefault="00DE68A8" w:rsidP="00DE68A8">
            <w:pPr>
              <w:rPr>
                <w:rFonts w:asciiTheme="minorHAnsi" w:hAnsiTheme="minorHAnsi" w:cs="Arial"/>
                <w:color w:val="000000"/>
                <w:sz w:val="18"/>
              </w:rPr>
            </w:pP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FEB0540"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F/0 fail</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63553DA"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lang w:val="en-US"/>
              </w:rPr>
              <w:t>Bad</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6DE7F61"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Failure (repeat course)</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0C97405" w14:textId="7A00675B" w:rsidR="00DE68A8" w:rsidRDefault="00DE68A8" w:rsidP="00DE68A8">
            <w:pPr>
              <w:rPr>
                <w:rFonts w:asciiTheme="minorHAnsi" w:hAnsiTheme="minorHAnsi" w:cs="Arial"/>
                <w:color w:val="000000"/>
                <w:sz w:val="18"/>
              </w:rPr>
            </w:pPr>
            <w:r w:rsidRPr="00661565">
              <w:rPr>
                <w:rFonts w:asciiTheme="minorHAnsi" w:hAnsiTheme="minorHAnsi" w:cs="Arial"/>
                <w:color w:val="000000"/>
                <w:sz w:val="18"/>
              </w:rPr>
              <w:t>5 (F. FX)</w:t>
            </w:r>
          </w:p>
        </w:tc>
      </w:tr>
      <w:tr w:rsidR="00DE68A8" w14:paraId="3B770BF4" w14:textId="77777777" w:rsidTr="00DE68A8">
        <w:trPr>
          <w:trHeight w:val="129"/>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8ADE6EE"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280F921"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31-33% (very poor result)</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8E2111A"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3 (F3)</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3B6C913" w14:textId="2C45D64E" w:rsidR="00DE68A8" w:rsidRDefault="00DE68A8" w:rsidP="00DE68A8">
            <w:pPr>
              <w:rPr>
                <w:rFonts w:asciiTheme="minorHAnsi" w:hAnsiTheme="minorHAnsi" w:cs="Arial"/>
                <w:color w:val="000000"/>
                <w:sz w:val="18"/>
              </w:rPr>
            </w:pPr>
            <w:r>
              <w:rPr>
                <w:rFonts w:asciiTheme="minorHAnsi" w:hAnsiTheme="minorHAnsi" w:cs="Arial"/>
                <w:color w:val="000000"/>
                <w:sz w:val="18"/>
              </w:rPr>
              <w:t>1</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64C91FB"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(fail)</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28906E1" w14:textId="77777777" w:rsidR="00DE68A8" w:rsidRDefault="00DE68A8" w:rsidP="00DE68A8">
            <w:pPr>
              <w:rPr>
                <w:rFonts w:asciiTheme="minorHAnsi" w:hAnsiTheme="minorHAnsi" w:cs="Arial"/>
                <w:color w:val="000000"/>
                <w:sz w:val="18"/>
              </w:rPr>
            </w:pP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DD99E29"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F/0 fail</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0955C1F"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lang w:val="en-US"/>
              </w:rPr>
              <w:t>Bad</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CFBC0D7"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Failure (repeat course)</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121DF0E" w14:textId="7C8A197F" w:rsidR="00DE68A8" w:rsidRDefault="00DE68A8" w:rsidP="00DE68A8">
            <w:pPr>
              <w:rPr>
                <w:rFonts w:asciiTheme="minorHAnsi" w:hAnsiTheme="minorHAnsi" w:cs="Arial"/>
                <w:color w:val="000000"/>
                <w:sz w:val="18"/>
              </w:rPr>
            </w:pPr>
            <w:r w:rsidRPr="00661565">
              <w:rPr>
                <w:rFonts w:asciiTheme="minorHAnsi" w:hAnsiTheme="minorHAnsi" w:cs="Arial"/>
                <w:color w:val="000000"/>
                <w:sz w:val="18"/>
              </w:rPr>
              <w:t>5 (F. FX)</w:t>
            </w:r>
          </w:p>
        </w:tc>
      </w:tr>
      <w:tr w:rsidR="00DE68A8" w14:paraId="2D29E259" w14:textId="77777777" w:rsidTr="00DE68A8">
        <w:trPr>
          <w:trHeight w:val="248"/>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11270D2"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B7F18AF"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21-30% (very poor result)</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5E2B6BB"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(G1)</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58916E0"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1</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73F5B6D"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(fail)</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4A34C72" w14:textId="77777777" w:rsidR="00DE68A8" w:rsidRDefault="00DE68A8" w:rsidP="00DE68A8">
            <w:pPr>
              <w:rPr>
                <w:rFonts w:asciiTheme="minorHAnsi" w:hAnsiTheme="minorHAnsi" w:cs="Arial"/>
                <w:color w:val="000000"/>
                <w:sz w:val="18"/>
              </w:rPr>
            </w:pP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7B8A82C"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F/0 fail</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2189C5E"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lang w:val="en-US"/>
              </w:rPr>
              <w:t>Bad</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53389B4"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Failure (repeat course)</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536AA23" w14:textId="59011EB0" w:rsidR="00DE68A8" w:rsidRDefault="00DE68A8" w:rsidP="00DE68A8">
            <w:pPr>
              <w:rPr>
                <w:rFonts w:asciiTheme="minorHAnsi" w:hAnsiTheme="minorHAnsi" w:cs="Arial"/>
                <w:color w:val="000000"/>
                <w:sz w:val="18"/>
              </w:rPr>
            </w:pPr>
            <w:r w:rsidRPr="00661565">
              <w:rPr>
                <w:rFonts w:asciiTheme="minorHAnsi" w:hAnsiTheme="minorHAnsi" w:cs="Arial"/>
                <w:color w:val="000000"/>
                <w:sz w:val="18"/>
              </w:rPr>
              <w:t>5 (F. FX)</w:t>
            </w:r>
          </w:p>
        </w:tc>
      </w:tr>
      <w:tr w:rsidR="00DE68A8" w14:paraId="3CD04DD5" w14:textId="77777777" w:rsidTr="00DE68A8">
        <w:trPr>
          <w:trHeight w:val="154"/>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ADD3DCF"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49900FE"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11-20% (almost no effort)</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CC80577"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1 (G2)</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0865D00" w14:textId="0E3B2676" w:rsidR="00DE68A8" w:rsidRDefault="00DE68A8" w:rsidP="00DE68A8">
            <w:pPr>
              <w:rPr>
                <w:rFonts w:asciiTheme="minorHAnsi" w:hAnsiTheme="minorHAnsi" w:cs="Arial"/>
                <w:color w:val="000000"/>
                <w:sz w:val="18"/>
              </w:rPr>
            </w:pPr>
            <w:r>
              <w:rPr>
                <w:rFonts w:asciiTheme="minorHAnsi" w:hAnsiTheme="minorHAnsi" w:cs="Arial"/>
                <w:color w:val="000000"/>
                <w:sz w:val="18"/>
              </w:rPr>
              <w:t>1</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DAAC0BC"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(fail)</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AB0D053" w14:textId="77777777" w:rsidR="00DE68A8" w:rsidRDefault="00DE68A8" w:rsidP="00DE68A8">
            <w:pPr>
              <w:rPr>
                <w:rFonts w:asciiTheme="minorHAnsi" w:hAnsiTheme="minorHAnsi" w:cs="Arial"/>
                <w:color w:val="000000"/>
                <w:sz w:val="18"/>
              </w:rPr>
            </w:pP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C34ECDF"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F/0 fail</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570165C"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lang w:val="en-US"/>
              </w:rPr>
              <w:t>Bad</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81677E7"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Failure (repeat course)</w:t>
            </w: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102A066" w14:textId="1B032207" w:rsidR="00DE68A8" w:rsidRDefault="00DE68A8" w:rsidP="00DE68A8">
            <w:pPr>
              <w:rPr>
                <w:rFonts w:asciiTheme="minorHAnsi" w:hAnsiTheme="minorHAnsi" w:cs="Arial"/>
                <w:color w:val="000000"/>
                <w:sz w:val="18"/>
              </w:rPr>
            </w:pPr>
            <w:r w:rsidRPr="00661565">
              <w:rPr>
                <w:rFonts w:asciiTheme="minorHAnsi" w:hAnsiTheme="minorHAnsi" w:cs="Arial"/>
                <w:color w:val="000000"/>
                <w:sz w:val="18"/>
              </w:rPr>
              <w:t>5 (F. FX)</w:t>
            </w:r>
          </w:p>
        </w:tc>
      </w:tr>
      <w:tr w:rsidR="00DE68A8" w14:paraId="4FD36610" w14:textId="77777777" w:rsidTr="00DE68A8">
        <w:trPr>
          <w:trHeight w:val="202"/>
        </w:trPr>
        <w:tc>
          <w:tcPr>
            <w:tcW w:w="7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E46C9FC"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 xml:space="preserve">F </w:t>
            </w:r>
          </w:p>
        </w:tc>
        <w:tc>
          <w:tcPr>
            <w:tcW w:w="32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CBF87B7"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0-10% (no effort)</w:t>
            </w:r>
          </w:p>
        </w:tc>
        <w:tc>
          <w:tcPr>
            <w:tcW w:w="126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AC62FAC"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0 (H)</w:t>
            </w:r>
          </w:p>
        </w:tc>
        <w:tc>
          <w:tcPr>
            <w:tcW w:w="5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01FE288"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1</w:t>
            </w:r>
          </w:p>
        </w:tc>
        <w:tc>
          <w:tcPr>
            <w:tcW w:w="70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242376E"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2 (fail)</w:t>
            </w:r>
          </w:p>
        </w:tc>
        <w:tc>
          <w:tcPr>
            <w:tcW w:w="81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1551708" w14:textId="77777777" w:rsidR="00DE68A8" w:rsidRDefault="00DE68A8" w:rsidP="00DE68A8">
            <w:pPr>
              <w:rPr>
                <w:rFonts w:asciiTheme="minorHAnsi" w:hAnsiTheme="minorHAnsi" w:cs="Arial"/>
                <w:color w:val="000000"/>
                <w:sz w:val="18"/>
              </w:rPr>
            </w:pPr>
          </w:p>
        </w:tc>
        <w:tc>
          <w:tcPr>
            <w:tcW w:w="84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8615DDB"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rPr>
              <w:t>F/0 fail</w:t>
            </w:r>
          </w:p>
        </w:tc>
        <w:tc>
          <w:tcPr>
            <w:tcW w:w="95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A5A8422" w14:textId="77777777" w:rsidR="00DE68A8" w:rsidRDefault="00DE68A8" w:rsidP="00DE68A8">
            <w:pPr>
              <w:rPr>
                <w:rFonts w:asciiTheme="minorHAnsi" w:hAnsiTheme="minorHAnsi" w:cs="Arial"/>
                <w:color w:val="000000"/>
                <w:sz w:val="18"/>
              </w:rPr>
            </w:pPr>
            <w:r>
              <w:rPr>
                <w:rFonts w:asciiTheme="minorHAnsi" w:hAnsiTheme="minorHAnsi" w:cs="Arial"/>
                <w:color w:val="000000"/>
                <w:sz w:val="18"/>
                <w:lang w:val="en-US"/>
              </w:rPr>
              <w:t>Bad</w:t>
            </w:r>
          </w:p>
        </w:tc>
        <w:tc>
          <w:tcPr>
            <w:tcW w:w="2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D8BE3A5" w14:textId="77777777" w:rsidR="00DE68A8" w:rsidRDefault="00DE68A8" w:rsidP="00DE68A8">
            <w:pPr>
              <w:rPr>
                <w:rFonts w:asciiTheme="minorHAnsi" w:hAnsiTheme="minorHAnsi" w:cs="Arial"/>
                <w:color w:val="000000"/>
                <w:sz w:val="18"/>
              </w:rPr>
            </w:pPr>
          </w:p>
        </w:tc>
        <w:tc>
          <w:tcPr>
            <w:tcW w:w="18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AA8FBDF" w14:textId="623D2315" w:rsidR="00DE68A8" w:rsidRDefault="00DE68A8" w:rsidP="00DE68A8">
            <w:pPr>
              <w:rPr>
                <w:rFonts w:asciiTheme="minorHAnsi" w:hAnsiTheme="minorHAnsi" w:cs="Arial"/>
                <w:color w:val="000000"/>
                <w:sz w:val="18"/>
              </w:rPr>
            </w:pPr>
            <w:r w:rsidRPr="00661565">
              <w:rPr>
                <w:rFonts w:asciiTheme="minorHAnsi" w:hAnsiTheme="minorHAnsi" w:cs="Arial"/>
                <w:color w:val="000000"/>
                <w:sz w:val="18"/>
              </w:rPr>
              <w:t>5 (F. FX)</w:t>
            </w:r>
          </w:p>
        </w:tc>
      </w:tr>
      <w:bookmarkEnd w:id="1"/>
    </w:tbl>
    <w:p w14:paraId="7BFF5BA9" w14:textId="77777777" w:rsidR="00DB04DD" w:rsidRDefault="007E50C9"/>
    <w:sectPr w:rsidR="00DB04DD" w:rsidSect="00F05E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B1AF3"/>
    <w:multiLevelType w:val="multilevel"/>
    <w:tmpl w:val="02F85D6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E9"/>
    <w:rsid w:val="000104A7"/>
    <w:rsid w:val="00037AD8"/>
    <w:rsid w:val="00052553"/>
    <w:rsid w:val="000B231C"/>
    <w:rsid w:val="000F5F54"/>
    <w:rsid w:val="0015165E"/>
    <w:rsid w:val="004B7BA6"/>
    <w:rsid w:val="004E7C13"/>
    <w:rsid w:val="00533DCC"/>
    <w:rsid w:val="00575B53"/>
    <w:rsid w:val="005B0307"/>
    <w:rsid w:val="006167E7"/>
    <w:rsid w:val="006205B2"/>
    <w:rsid w:val="006D4B72"/>
    <w:rsid w:val="0072643A"/>
    <w:rsid w:val="0075554D"/>
    <w:rsid w:val="00760B66"/>
    <w:rsid w:val="007D5EEE"/>
    <w:rsid w:val="007E0E5F"/>
    <w:rsid w:val="007E50C9"/>
    <w:rsid w:val="00821F64"/>
    <w:rsid w:val="00864A90"/>
    <w:rsid w:val="00952B28"/>
    <w:rsid w:val="009A39AB"/>
    <w:rsid w:val="00B609EE"/>
    <w:rsid w:val="00B87352"/>
    <w:rsid w:val="00C46515"/>
    <w:rsid w:val="00CD2630"/>
    <w:rsid w:val="00CD37F1"/>
    <w:rsid w:val="00CF1584"/>
    <w:rsid w:val="00D07FC0"/>
    <w:rsid w:val="00D703A7"/>
    <w:rsid w:val="00DB7989"/>
    <w:rsid w:val="00DE4A3E"/>
    <w:rsid w:val="00DE68A8"/>
    <w:rsid w:val="00E71BAB"/>
    <w:rsid w:val="00EA129A"/>
    <w:rsid w:val="00EB72A3"/>
    <w:rsid w:val="00EF004F"/>
    <w:rsid w:val="00F05EE9"/>
    <w:rsid w:val="00F83B0E"/>
    <w:rsid w:val="00FC0AE8"/>
    <w:rsid w:val="00FD61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299F"/>
  <w15:chartTrackingRefBased/>
  <w15:docId w15:val="{BE9B12ED-985D-4A00-843D-618307B4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EE9"/>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E9"/>
    <w:pPr>
      <w:ind w:left="720"/>
      <w:contextualSpacing/>
    </w:pPr>
  </w:style>
  <w:style w:type="paragraph" w:styleId="BalloonText">
    <w:name w:val="Balloon Text"/>
    <w:basedOn w:val="Normal"/>
    <w:link w:val="BalloonTextChar"/>
    <w:uiPriority w:val="99"/>
    <w:semiHidden/>
    <w:unhideWhenUsed/>
    <w:rsid w:val="0005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55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Clarke</dc:creator>
  <cp:keywords/>
  <dc:description/>
  <cp:lastModifiedBy>Clair Clarke</cp:lastModifiedBy>
  <cp:revision>5</cp:revision>
  <cp:lastPrinted>2020-10-08T14:11:00Z</cp:lastPrinted>
  <dcterms:created xsi:type="dcterms:W3CDTF">2020-10-19T13:47:00Z</dcterms:created>
  <dcterms:modified xsi:type="dcterms:W3CDTF">2020-10-23T14:36:00Z</dcterms:modified>
</cp:coreProperties>
</file>