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B2848" w14:textId="1E529C7B" w:rsidR="007673D0" w:rsidRPr="00DD549A" w:rsidRDefault="31EC94DC" w:rsidP="31EC94DC">
      <w:pPr>
        <w:jc w:val="center"/>
        <w:rPr>
          <w:rFonts w:ascii="Franklin Gothic Medium" w:hAnsi="Franklin Gothic Medium"/>
          <w:b/>
          <w:bCs/>
          <w:sz w:val="20"/>
          <w:szCs w:val="20"/>
          <w:lang w:val="en-GB"/>
        </w:rPr>
      </w:pPr>
      <w:r w:rsidRPr="6D487B30">
        <w:rPr>
          <w:rFonts w:ascii="Franklin Gothic Medium" w:hAnsi="Franklin Gothic Medium"/>
          <w:b/>
          <w:bCs/>
          <w:sz w:val="20"/>
          <w:szCs w:val="20"/>
        </w:rPr>
        <w:t>Sgeama Còmhnaidh nan Oileanac</w:t>
      </w:r>
      <w:bookmarkStart w:id="0" w:name="_GoBack"/>
      <w:bookmarkEnd w:id="0"/>
      <w:r w:rsidRPr="6D487B30">
        <w:rPr>
          <w:rFonts w:ascii="Franklin Gothic Medium" w:hAnsi="Franklin Gothic Medium"/>
          <w:b/>
          <w:bCs/>
          <w:sz w:val="20"/>
          <w:szCs w:val="20"/>
        </w:rPr>
        <w:t xml:space="preserve">h </w:t>
      </w:r>
      <w:r w:rsidR="00814A72">
        <w:rPr>
          <w:rFonts w:ascii="Franklin Gothic Medium" w:hAnsi="Franklin Gothic Medium"/>
          <w:b/>
          <w:bCs/>
          <w:sz w:val="20"/>
          <w:szCs w:val="20"/>
          <w:lang w:val="en-US"/>
        </w:rPr>
        <w:t>(</w:t>
      </w:r>
      <w:proofErr w:type="spellStart"/>
      <w:r w:rsidR="00814A72">
        <w:rPr>
          <w:rFonts w:ascii="Franklin Gothic Medium" w:hAnsi="Franklin Gothic Medium"/>
          <w:b/>
          <w:bCs/>
          <w:sz w:val="20"/>
          <w:szCs w:val="20"/>
          <w:lang w:val="en-US"/>
        </w:rPr>
        <w:t>Taigh</w:t>
      </w:r>
      <w:proofErr w:type="spellEnd"/>
      <w:r w:rsidR="00814A72">
        <w:rPr>
          <w:rFonts w:ascii="Franklin Gothic Medium" w:hAnsi="Franklin Gothic Medium"/>
          <w:b/>
          <w:bCs/>
          <w:sz w:val="20"/>
          <w:szCs w:val="20"/>
          <w:lang w:val="en-US"/>
        </w:rPr>
        <w:t xml:space="preserve"> </w:t>
      </w:r>
      <w:proofErr w:type="spellStart"/>
      <w:r w:rsidR="00814A72">
        <w:rPr>
          <w:rFonts w:ascii="Franklin Gothic Medium" w:hAnsi="Franklin Gothic Medium"/>
          <w:b/>
          <w:bCs/>
          <w:sz w:val="20"/>
          <w:szCs w:val="20"/>
          <w:lang w:val="en-US"/>
        </w:rPr>
        <w:t>na</w:t>
      </w:r>
      <w:proofErr w:type="spellEnd"/>
      <w:r w:rsidR="00814A72">
        <w:rPr>
          <w:rFonts w:ascii="Franklin Gothic Medium" w:hAnsi="Franklin Gothic Medium"/>
          <w:b/>
          <w:bCs/>
          <w:sz w:val="20"/>
          <w:szCs w:val="20"/>
          <w:lang w:val="en-US"/>
        </w:rPr>
        <w:t xml:space="preserve"> </w:t>
      </w:r>
      <w:proofErr w:type="spellStart"/>
      <w:r w:rsidR="00814A72">
        <w:rPr>
          <w:rFonts w:ascii="Franklin Gothic Medium" w:hAnsi="Franklin Gothic Medium"/>
          <w:b/>
          <w:bCs/>
          <w:sz w:val="20"/>
          <w:szCs w:val="20"/>
          <w:lang w:val="en-US"/>
        </w:rPr>
        <w:t>Gàidhlig</w:t>
      </w:r>
      <w:proofErr w:type="spellEnd"/>
      <w:r w:rsidR="00814A72">
        <w:rPr>
          <w:rFonts w:ascii="Franklin Gothic Medium" w:hAnsi="Franklin Gothic Medium"/>
          <w:b/>
          <w:bCs/>
          <w:sz w:val="20"/>
          <w:szCs w:val="20"/>
          <w:lang w:val="en-US"/>
        </w:rPr>
        <w:t xml:space="preserve">) </w:t>
      </w:r>
      <w:r w:rsidRPr="6D487B30">
        <w:rPr>
          <w:rFonts w:ascii="Franklin Gothic Medium" w:hAnsi="Franklin Gothic Medium"/>
          <w:b/>
          <w:bCs/>
          <w:sz w:val="20"/>
          <w:szCs w:val="20"/>
        </w:rPr>
        <w:t>20</w:t>
      </w:r>
      <w:r w:rsidR="585DB551" w:rsidRPr="6D487B30">
        <w:rPr>
          <w:rFonts w:ascii="Franklin Gothic Medium" w:hAnsi="Franklin Gothic Medium"/>
          <w:b/>
          <w:bCs/>
          <w:sz w:val="20"/>
          <w:szCs w:val="20"/>
        </w:rPr>
        <w:t>20</w:t>
      </w:r>
      <w:r w:rsidRPr="6D487B30">
        <w:rPr>
          <w:rFonts w:ascii="Franklin Gothic Medium" w:hAnsi="Franklin Gothic Medium"/>
          <w:b/>
          <w:bCs/>
          <w:sz w:val="20"/>
          <w:szCs w:val="20"/>
        </w:rPr>
        <w:t xml:space="preserve"> - </w:t>
      </w:r>
      <w:r w:rsidR="00392AD1" w:rsidRPr="6D487B30">
        <w:rPr>
          <w:rFonts w:ascii="Franklin Gothic Medium" w:hAnsi="Franklin Gothic Medium"/>
          <w:b/>
          <w:bCs/>
          <w:sz w:val="20"/>
          <w:szCs w:val="20"/>
          <w:lang w:val="en-GB"/>
        </w:rPr>
        <w:t>2</w:t>
      </w:r>
      <w:r w:rsidR="19E1A482" w:rsidRPr="6D487B30">
        <w:rPr>
          <w:rFonts w:ascii="Franklin Gothic Medium" w:hAnsi="Franklin Gothic Medium"/>
          <w:b/>
          <w:bCs/>
          <w:sz w:val="20"/>
          <w:szCs w:val="20"/>
          <w:lang w:val="en-GB"/>
        </w:rPr>
        <w:t>1</w:t>
      </w:r>
    </w:p>
    <w:p w14:paraId="1CE52C5F" w14:textId="5F83C3BE" w:rsidR="007673D0" w:rsidRPr="00DD549A" w:rsidRDefault="31EC94DC" w:rsidP="31EC94DC">
      <w:pPr>
        <w:jc w:val="center"/>
        <w:rPr>
          <w:rFonts w:ascii="Franklin Gothic Medium" w:hAnsi="Franklin Gothic Medium"/>
          <w:sz w:val="20"/>
          <w:szCs w:val="20"/>
          <w:lang w:val="en-GB"/>
        </w:rPr>
      </w:pPr>
      <w:r w:rsidRPr="6D487B30">
        <w:rPr>
          <w:rFonts w:ascii="Franklin Gothic Medium" w:hAnsi="Franklin Gothic Medium"/>
          <w:sz w:val="20"/>
          <w:szCs w:val="20"/>
        </w:rPr>
        <w:t>Gaelic Language Residency Scheme 20</w:t>
      </w:r>
      <w:r w:rsidR="27C9A473" w:rsidRPr="6D487B30">
        <w:rPr>
          <w:rFonts w:ascii="Franklin Gothic Medium" w:hAnsi="Franklin Gothic Medium"/>
          <w:sz w:val="20"/>
          <w:szCs w:val="20"/>
        </w:rPr>
        <w:t>20 - 21</w:t>
      </w:r>
    </w:p>
    <w:p w14:paraId="1EE406AA" w14:textId="77777777" w:rsidR="007673D0" w:rsidRDefault="007673D0" w:rsidP="007673D0">
      <w:pPr>
        <w:rPr>
          <w:rFonts w:ascii="Franklin Gothic Medium" w:hAnsi="Franklin Gothic Medium"/>
          <w:b/>
          <w:sz w:val="20"/>
          <w:szCs w:val="20"/>
        </w:rPr>
      </w:pPr>
    </w:p>
    <w:p w14:paraId="2CE06C8B" w14:textId="77777777" w:rsidR="007673D0" w:rsidRDefault="31EC94DC" w:rsidP="31EC94DC">
      <w:pPr>
        <w:rPr>
          <w:rFonts w:ascii="Franklin Gothic Medium" w:hAnsi="Franklin Gothic Medium"/>
          <w:sz w:val="20"/>
          <w:szCs w:val="20"/>
        </w:rPr>
      </w:pPr>
      <w:r w:rsidRPr="31EC94DC">
        <w:rPr>
          <w:rFonts w:ascii="Franklin Gothic Medium" w:hAnsi="Franklin Gothic Medium"/>
          <w:sz w:val="20"/>
          <w:szCs w:val="20"/>
        </w:rPr>
        <w:t>Please read the terms and conditions detailed below carefully before completing your application for the Gaelic Language Residency Scheme (“the Scheme”). If you are agreeable to the terms and conditions and are willing to comply with them, please sign and date this form and submit it with your application.  If your application is successful and you are offered a place on the Scheme, the terms and conditions contained herein will form part of the legally binding contract between you and the University Court of the University of Glasgow (“the University”).</w:t>
      </w:r>
    </w:p>
    <w:p w14:paraId="38B0E098" w14:textId="77777777" w:rsidR="00EA589D" w:rsidRPr="00DD549A" w:rsidRDefault="00EA589D" w:rsidP="007673D0">
      <w:pPr>
        <w:rPr>
          <w:rFonts w:ascii="Franklin Gothic Medium" w:hAnsi="Franklin Gothic Medium"/>
          <w:sz w:val="20"/>
          <w:szCs w:val="20"/>
          <w:lang w:val="en-GB"/>
        </w:rPr>
      </w:pPr>
    </w:p>
    <w:p w14:paraId="74A507B9" w14:textId="77777777" w:rsidR="00EA589D" w:rsidRPr="0026556A" w:rsidRDefault="00EA589D" w:rsidP="007673D0">
      <w:pPr>
        <w:rPr>
          <w:rFonts w:ascii="Franklin Gothic Medium" w:hAnsi="Franklin Gothic Medium"/>
          <w:sz w:val="10"/>
          <w:szCs w:val="10"/>
        </w:rPr>
      </w:pPr>
    </w:p>
    <w:p w14:paraId="7A26429C" w14:textId="77777777" w:rsidR="007673D0" w:rsidRDefault="31EC94DC" w:rsidP="31EC94DC">
      <w:pPr>
        <w:jc w:val="center"/>
        <w:rPr>
          <w:rFonts w:ascii="Franklin Gothic Medium" w:hAnsi="Franklin Gothic Medium"/>
          <w:b/>
          <w:bCs/>
          <w:sz w:val="20"/>
          <w:szCs w:val="20"/>
        </w:rPr>
      </w:pPr>
      <w:r w:rsidRPr="31EC94DC">
        <w:rPr>
          <w:rFonts w:ascii="Franklin Gothic Medium" w:hAnsi="Franklin Gothic Medium"/>
          <w:b/>
          <w:bCs/>
          <w:sz w:val="20"/>
          <w:szCs w:val="20"/>
        </w:rPr>
        <w:t>Cùmhnant</w:t>
      </w:r>
    </w:p>
    <w:p w14:paraId="28D644FF" w14:textId="77777777" w:rsidR="007673D0" w:rsidRPr="00042B9C" w:rsidRDefault="31EC94DC" w:rsidP="31EC94DC">
      <w:pPr>
        <w:jc w:val="center"/>
        <w:rPr>
          <w:rFonts w:ascii="Franklin Gothic Medium" w:hAnsi="Franklin Gothic Medium"/>
          <w:b/>
          <w:bCs/>
          <w:sz w:val="20"/>
          <w:szCs w:val="20"/>
        </w:rPr>
      </w:pPr>
      <w:r w:rsidRPr="31EC94DC">
        <w:rPr>
          <w:rFonts w:ascii="Franklin Gothic Medium" w:hAnsi="Franklin Gothic Medium"/>
          <w:sz w:val="20"/>
          <w:szCs w:val="20"/>
        </w:rPr>
        <w:t>Terms and Conditions</w:t>
      </w:r>
    </w:p>
    <w:p w14:paraId="3F21BAE3" w14:textId="77777777" w:rsidR="007673D0" w:rsidRDefault="007673D0" w:rsidP="007673D0">
      <w:pPr>
        <w:rPr>
          <w:rFonts w:ascii="Franklin Gothic Medium" w:hAnsi="Franklin Gothic Medium"/>
          <w:sz w:val="20"/>
          <w:szCs w:val="20"/>
        </w:rPr>
      </w:pPr>
    </w:p>
    <w:p w14:paraId="0C0B5E8D" w14:textId="77777777" w:rsidR="007673D0" w:rsidRPr="004542D9" w:rsidRDefault="31EC94DC" w:rsidP="31EC94DC">
      <w:pPr>
        <w:rPr>
          <w:rFonts w:ascii="Franklin Gothic Medium" w:hAnsi="Franklin Gothic Medium"/>
          <w:b/>
          <w:bCs/>
          <w:sz w:val="20"/>
          <w:szCs w:val="20"/>
        </w:rPr>
      </w:pPr>
      <w:r w:rsidRPr="31EC94DC">
        <w:rPr>
          <w:rFonts w:ascii="Franklin Gothic Medium" w:hAnsi="Franklin Gothic Medium"/>
          <w:b/>
          <w:bCs/>
          <w:sz w:val="20"/>
          <w:szCs w:val="20"/>
        </w:rPr>
        <w:t>The Scheme</w:t>
      </w:r>
    </w:p>
    <w:p w14:paraId="2B36F0A9" w14:textId="77777777" w:rsidR="007673D0" w:rsidRPr="0026556A" w:rsidRDefault="007673D0" w:rsidP="007673D0">
      <w:pPr>
        <w:rPr>
          <w:rFonts w:ascii="Franklin Gothic Medium" w:hAnsi="Franklin Gothic Medium"/>
          <w:b/>
          <w:sz w:val="6"/>
          <w:szCs w:val="6"/>
        </w:rPr>
      </w:pPr>
    </w:p>
    <w:p w14:paraId="75BB4807" w14:textId="5586DB2B" w:rsidR="00A97C46" w:rsidRPr="008E63B7" w:rsidRDefault="31EC94DC" w:rsidP="00B66679">
      <w:pPr>
        <w:numPr>
          <w:ilvl w:val="0"/>
          <w:numId w:val="1"/>
        </w:numPr>
        <w:spacing w:before="100" w:beforeAutospacing="1" w:after="100" w:afterAutospacing="1"/>
        <w:rPr>
          <w:rFonts w:ascii="Franklin Gothic Medium" w:hAnsi="Franklin Gothic Medium"/>
          <w:sz w:val="20"/>
          <w:szCs w:val="20"/>
        </w:rPr>
      </w:pPr>
      <w:r w:rsidRPr="31EC94DC">
        <w:rPr>
          <w:rFonts w:ascii="Franklin Gothic Medium" w:hAnsi="Franklin Gothic Medium"/>
          <w:sz w:val="20"/>
          <w:szCs w:val="20"/>
        </w:rPr>
        <w:t xml:space="preserve">The Scheme is administered by </w:t>
      </w:r>
      <w:proofErr w:type="spellStart"/>
      <w:r w:rsidR="00B66679">
        <w:rPr>
          <w:rFonts w:ascii="Franklin Gothic Medium" w:hAnsi="Franklin Gothic Medium"/>
          <w:sz w:val="20"/>
          <w:szCs w:val="20"/>
          <w:lang w:val="en-US"/>
        </w:rPr>
        <w:t>UofG</w:t>
      </w:r>
      <w:proofErr w:type="spellEnd"/>
      <w:r w:rsidR="00B66679">
        <w:rPr>
          <w:rFonts w:ascii="Franklin Gothic Medium" w:hAnsi="Franklin Gothic Medium"/>
          <w:sz w:val="20"/>
          <w:szCs w:val="20"/>
          <w:lang w:val="en-US"/>
        </w:rPr>
        <w:t xml:space="preserve"> </w:t>
      </w:r>
      <w:proofErr w:type="spellStart"/>
      <w:r w:rsidR="00B66679">
        <w:rPr>
          <w:rFonts w:ascii="Franklin Gothic Medium" w:hAnsi="Franklin Gothic Medium"/>
          <w:sz w:val="20"/>
          <w:szCs w:val="20"/>
          <w:lang w:val="en-US"/>
        </w:rPr>
        <w:t>Gàidhlig</w:t>
      </w:r>
      <w:proofErr w:type="spellEnd"/>
      <w:r w:rsidRPr="31EC94DC">
        <w:rPr>
          <w:rFonts w:ascii="Franklin Gothic Medium" w:hAnsi="Franklin Gothic Medium"/>
          <w:sz w:val="20"/>
          <w:szCs w:val="20"/>
        </w:rPr>
        <w:t xml:space="preserve"> on behalf of the University of Glasgow.  The principal point of contact for any queries regarding the Scheme is the University’s Gaelic </w:t>
      </w:r>
      <w:r w:rsidR="00B66679">
        <w:rPr>
          <w:rFonts w:ascii="Franklin Gothic Medium" w:hAnsi="Franklin Gothic Medium"/>
          <w:sz w:val="20"/>
          <w:szCs w:val="20"/>
          <w:lang w:val="en-US"/>
        </w:rPr>
        <w:t>Development Manager</w:t>
      </w:r>
      <w:r w:rsidRPr="31EC94DC">
        <w:rPr>
          <w:rFonts w:ascii="Franklin Gothic Medium" w:hAnsi="Franklin Gothic Medium"/>
          <w:sz w:val="20"/>
          <w:szCs w:val="20"/>
        </w:rPr>
        <w:t xml:space="preserve"> (Fiona Dunn).</w:t>
      </w:r>
    </w:p>
    <w:p w14:paraId="2CC71D12" w14:textId="2F9798B5" w:rsidR="007673D0" w:rsidRPr="00EE62F8" w:rsidRDefault="31EC94DC" w:rsidP="6D487B30">
      <w:pPr>
        <w:numPr>
          <w:ilvl w:val="0"/>
          <w:numId w:val="1"/>
        </w:numPr>
        <w:rPr>
          <w:rFonts w:ascii="Franklin Gothic Medium" w:hAnsi="Franklin Gothic Medium"/>
          <w:color w:val="000000" w:themeColor="text1"/>
          <w:sz w:val="20"/>
          <w:szCs w:val="20"/>
        </w:rPr>
      </w:pPr>
      <w:r w:rsidRPr="6D487B30">
        <w:rPr>
          <w:rFonts w:ascii="Franklin Gothic Medium" w:hAnsi="Franklin Gothic Medium"/>
          <w:sz w:val="20"/>
          <w:szCs w:val="20"/>
        </w:rPr>
        <w:t xml:space="preserve">Students participating in the Scheme will be housed together in accommodation operated by University of Glasgow </w:t>
      </w:r>
      <w:r w:rsidR="00B66679" w:rsidRPr="6D487B30">
        <w:rPr>
          <w:rFonts w:ascii="Franklin Gothic Medium" w:hAnsi="Franklin Gothic Medium"/>
          <w:sz w:val="20"/>
          <w:szCs w:val="20"/>
          <w:lang w:val="en-US"/>
        </w:rPr>
        <w:t>Accommodation</w:t>
      </w:r>
      <w:r w:rsidRPr="6D487B30">
        <w:rPr>
          <w:rFonts w:ascii="Franklin Gothic Medium" w:hAnsi="Franklin Gothic Medium"/>
          <w:sz w:val="20"/>
          <w:szCs w:val="20"/>
        </w:rPr>
        <w:t xml:space="preserve"> Serivces (“</w:t>
      </w:r>
      <w:r w:rsidR="00B66679" w:rsidRPr="6D487B30">
        <w:rPr>
          <w:rFonts w:ascii="Franklin Gothic Medium" w:hAnsi="Franklin Gothic Medium"/>
          <w:sz w:val="20"/>
          <w:szCs w:val="20"/>
          <w:lang w:val="en-US"/>
        </w:rPr>
        <w:t>Accommodation</w:t>
      </w:r>
      <w:r w:rsidRPr="6D487B30">
        <w:rPr>
          <w:rFonts w:ascii="Franklin Gothic Medium" w:hAnsi="Franklin Gothic Medium"/>
          <w:sz w:val="20"/>
          <w:szCs w:val="20"/>
        </w:rPr>
        <w:t xml:space="preserve"> Services”)</w:t>
      </w:r>
      <w:r w:rsidRPr="6D487B30">
        <w:rPr>
          <w:rFonts w:ascii="Franklin Gothic Medium" w:hAnsi="Franklin Gothic Medium"/>
          <w:sz w:val="20"/>
          <w:szCs w:val="20"/>
          <w:lang w:val="en-GB"/>
        </w:rPr>
        <w:t>, or within private rental accommodation,</w:t>
      </w:r>
      <w:r w:rsidRPr="6D487B30">
        <w:rPr>
          <w:rFonts w:ascii="Franklin Gothic Medium" w:hAnsi="Franklin Gothic Medium"/>
          <w:sz w:val="20"/>
          <w:szCs w:val="20"/>
        </w:rPr>
        <w:t xml:space="preserve"> for the du</w:t>
      </w:r>
      <w:r w:rsidR="00392AD1" w:rsidRPr="6D487B30">
        <w:rPr>
          <w:rFonts w:ascii="Franklin Gothic Medium" w:hAnsi="Franklin Gothic Medium"/>
          <w:sz w:val="20"/>
          <w:szCs w:val="20"/>
        </w:rPr>
        <w:t>ration of academic session 20</w:t>
      </w:r>
      <w:r w:rsidR="2B46D029" w:rsidRPr="6D487B30">
        <w:rPr>
          <w:rFonts w:ascii="Franklin Gothic Medium" w:hAnsi="Franklin Gothic Medium"/>
          <w:sz w:val="20"/>
          <w:szCs w:val="20"/>
        </w:rPr>
        <w:t>20</w:t>
      </w:r>
      <w:r w:rsidR="00392AD1" w:rsidRPr="6D487B30">
        <w:rPr>
          <w:rFonts w:ascii="Franklin Gothic Medium" w:hAnsi="Franklin Gothic Medium"/>
          <w:sz w:val="20"/>
          <w:szCs w:val="20"/>
          <w:lang w:val="en-GB"/>
        </w:rPr>
        <w:t xml:space="preserve"> </w:t>
      </w:r>
      <w:r w:rsidRPr="6D487B30">
        <w:rPr>
          <w:rFonts w:ascii="Franklin Gothic Medium" w:hAnsi="Franklin Gothic Medium"/>
          <w:sz w:val="20"/>
          <w:szCs w:val="20"/>
        </w:rPr>
        <w:t>- 20</w:t>
      </w:r>
      <w:r w:rsidR="00392AD1" w:rsidRPr="6D487B30">
        <w:rPr>
          <w:rFonts w:ascii="Franklin Gothic Medium" w:hAnsi="Franklin Gothic Medium"/>
          <w:sz w:val="20"/>
          <w:szCs w:val="20"/>
          <w:lang w:val="en-GB"/>
        </w:rPr>
        <w:t>2</w:t>
      </w:r>
      <w:r w:rsidR="0A3D77B8" w:rsidRPr="6D487B30">
        <w:rPr>
          <w:rFonts w:ascii="Franklin Gothic Medium" w:hAnsi="Franklin Gothic Medium"/>
          <w:sz w:val="20"/>
          <w:szCs w:val="20"/>
          <w:lang w:val="en-GB"/>
        </w:rPr>
        <w:t>1</w:t>
      </w:r>
      <w:r w:rsidRPr="6D487B30">
        <w:rPr>
          <w:rFonts w:ascii="Franklin Gothic Medium" w:hAnsi="Franklin Gothic Medium"/>
          <w:sz w:val="20"/>
          <w:szCs w:val="20"/>
        </w:rPr>
        <w:t>. The participants will be expected to speak Gaelic on a dai</w:t>
      </w:r>
      <w:r w:rsidR="00814A72">
        <w:rPr>
          <w:rFonts w:ascii="Franklin Gothic Medium" w:hAnsi="Franklin Gothic Medium"/>
          <w:sz w:val="20"/>
          <w:szCs w:val="20"/>
        </w:rPr>
        <w:t>ly basis and to create a Gaelic-</w:t>
      </w:r>
      <w:r w:rsidRPr="6D487B30">
        <w:rPr>
          <w:rFonts w:ascii="Franklin Gothic Medium" w:hAnsi="Franklin Gothic Medium"/>
          <w:sz w:val="20"/>
          <w:szCs w:val="20"/>
        </w:rPr>
        <w:t xml:space="preserve">speaking environment within the accommodation provided. </w:t>
      </w:r>
    </w:p>
    <w:p w14:paraId="6DB2FDFF" w14:textId="65CA1365" w:rsidR="007673D0" w:rsidRDefault="31EC94DC" w:rsidP="00392AD1">
      <w:pPr>
        <w:numPr>
          <w:ilvl w:val="0"/>
          <w:numId w:val="1"/>
        </w:numPr>
        <w:rPr>
          <w:rFonts w:ascii="Franklin Gothic Medium" w:hAnsi="Franklin Gothic Medium"/>
          <w:sz w:val="20"/>
          <w:szCs w:val="20"/>
        </w:rPr>
      </w:pPr>
      <w:r w:rsidRPr="6D487B30">
        <w:rPr>
          <w:rFonts w:ascii="Franklin Gothic Medium" w:hAnsi="Franklin Gothic Medium"/>
          <w:sz w:val="20"/>
          <w:szCs w:val="20"/>
        </w:rPr>
        <w:t>Students participating in the Gaelic Language Residency Scheme must be competent Gaelic speakers</w:t>
      </w:r>
      <w:r w:rsidRPr="6D487B30">
        <w:rPr>
          <w:rFonts w:ascii="Franklin Gothic Medium" w:hAnsi="Franklin Gothic Medium"/>
          <w:color w:val="FF0000"/>
          <w:sz w:val="20"/>
          <w:szCs w:val="20"/>
        </w:rPr>
        <w:t xml:space="preserve"> </w:t>
      </w:r>
      <w:r w:rsidRPr="6D487B30">
        <w:rPr>
          <w:rFonts w:ascii="Franklin Gothic Medium" w:hAnsi="Franklin Gothic Medium"/>
          <w:sz w:val="20"/>
          <w:szCs w:val="20"/>
        </w:rPr>
        <w:t>and registered in year 1, 2, 3 or 4 of an undergraduate degree programme at the University of Glasg</w:t>
      </w:r>
      <w:r w:rsidR="00392AD1" w:rsidRPr="6D487B30">
        <w:rPr>
          <w:rFonts w:ascii="Franklin Gothic Medium" w:hAnsi="Franklin Gothic Medium"/>
          <w:sz w:val="20"/>
          <w:szCs w:val="20"/>
        </w:rPr>
        <w:t>ow, in the academic session 20</w:t>
      </w:r>
      <w:r w:rsidR="40F581BB" w:rsidRPr="6D487B30">
        <w:rPr>
          <w:rFonts w:ascii="Franklin Gothic Medium" w:hAnsi="Franklin Gothic Medium"/>
          <w:sz w:val="20"/>
          <w:szCs w:val="20"/>
        </w:rPr>
        <w:t>20</w:t>
      </w:r>
      <w:r w:rsidRPr="6D487B30">
        <w:rPr>
          <w:rFonts w:ascii="Franklin Gothic Medium" w:hAnsi="Franklin Gothic Medium"/>
          <w:sz w:val="20"/>
          <w:szCs w:val="20"/>
        </w:rPr>
        <w:t xml:space="preserve"> – </w:t>
      </w:r>
      <w:r w:rsidR="00392AD1" w:rsidRPr="6D487B30">
        <w:rPr>
          <w:rFonts w:ascii="Franklin Gothic Medium" w:hAnsi="Franklin Gothic Medium"/>
          <w:sz w:val="20"/>
          <w:szCs w:val="20"/>
        </w:rPr>
        <w:t>20</w:t>
      </w:r>
      <w:r w:rsidR="00392AD1" w:rsidRPr="6D487B30">
        <w:rPr>
          <w:rFonts w:ascii="Franklin Gothic Medium" w:hAnsi="Franklin Gothic Medium"/>
          <w:sz w:val="20"/>
          <w:szCs w:val="20"/>
          <w:lang w:val="en-GB"/>
        </w:rPr>
        <w:t>2</w:t>
      </w:r>
      <w:r w:rsidR="2519573F" w:rsidRPr="6D487B30">
        <w:rPr>
          <w:rFonts w:ascii="Franklin Gothic Medium" w:hAnsi="Franklin Gothic Medium"/>
          <w:sz w:val="20"/>
          <w:szCs w:val="20"/>
          <w:lang w:val="en-GB"/>
        </w:rPr>
        <w:t>1</w:t>
      </w:r>
      <w:r w:rsidRPr="6D487B30">
        <w:rPr>
          <w:rFonts w:ascii="Franklin Gothic Medium" w:hAnsi="Franklin Gothic Medium"/>
          <w:sz w:val="20"/>
          <w:szCs w:val="20"/>
        </w:rPr>
        <w:t xml:space="preserve">. Postgraduate students will also be considered for participation in the Scheme if they wish to apply. Gaelic-speaking students from other higher education institutions may also be considered on occasion at the discretion of the Gaelic </w:t>
      </w:r>
      <w:r w:rsidR="00B66679" w:rsidRPr="6D487B30">
        <w:rPr>
          <w:rFonts w:ascii="Franklin Gothic Medium" w:hAnsi="Franklin Gothic Medium"/>
          <w:sz w:val="20"/>
          <w:szCs w:val="20"/>
          <w:lang w:val="en-US"/>
        </w:rPr>
        <w:t>Development Manager.</w:t>
      </w:r>
      <w:r w:rsidRPr="6D487B30">
        <w:rPr>
          <w:rFonts w:ascii="Franklin Gothic Medium" w:hAnsi="Franklin Gothic Medium"/>
          <w:sz w:val="20"/>
          <w:szCs w:val="20"/>
        </w:rPr>
        <w:t xml:space="preserve"> </w:t>
      </w:r>
    </w:p>
    <w:p w14:paraId="06C72443" w14:textId="08974230" w:rsidR="007673D0" w:rsidRDefault="31EC94DC" w:rsidP="6D487B30">
      <w:pPr>
        <w:numPr>
          <w:ilvl w:val="0"/>
          <w:numId w:val="1"/>
        </w:numPr>
        <w:spacing w:before="100" w:beforeAutospacing="1" w:after="100" w:afterAutospacing="1"/>
        <w:rPr>
          <w:rFonts w:ascii="Franklin Gothic Medium" w:hAnsi="Franklin Gothic Medium"/>
          <w:sz w:val="20"/>
          <w:szCs w:val="20"/>
        </w:rPr>
      </w:pPr>
      <w:r w:rsidRPr="6D487B30">
        <w:rPr>
          <w:rFonts w:ascii="Franklin Gothic Medium" w:hAnsi="Franklin Gothic Medium"/>
          <w:sz w:val="20"/>
          <w:szCs w:val="20"/>
        </w:rPr>
        <w:t xml:space="preserve">In return for participation in the Scheme, the University (via </w:t>
      </w:r>
      <w:proofErr w:type="spellStart"/>
      <w:r w:rsidR="00B66679" w:rsidRPr="6D487B30">
        <w:rPr>
          <w:rFonts w:ascii="Franklin Gothic Medium" w:hAnsi="Franklin Gothic Medium"/>
          <w:sz w:val="20"/>
          <w:szCs w:val="20"/>
          <w:lang w:val="en-US"/>
        </w:rPr>
        <w:t>UofGGàidhlig</w:t>
      </w:r>
      <w:proofErr w:type="spellEnd"/>
      <w:r w:rsidRPr="6D487B30">
        <w:rPr>
          <w:rFonts w:ascii="Franklin Gothic Medium" w:hAnsi="Franklin Gothic Medium"/>
          <w:sz w:val="20"/>
          <w:szCs w:val="20"/>
        </w:rPr>
        <w:t xml:space="preserve">) will make a financial contribution </w:t>
      </w:r>
      <w:r w:rsidRPr="6D487B30">
        <w:rPr>
          <w:rFonts w:ascii="Franklin Gothic Medium" w:hAnsi="Franklin Gothic Medium"/>
          <w:color w:val="000000" w:themeColor="text1"/>
          <w:sz w:val="20"/>
          <w:szCs w:val="20"/>
        </w:rPr>
        <w:t>(</w:t>
      </w:r>
      <w:r w:rsidRPr="6D487B30">
        <w:rPr>
          <w:rFonts w:ascii="Franklin Gothic Medium" w:hAnsi="Franklin Gothic Medium"/>
          <w:i/>
          <w:iCs/>
          <w:color w:val="000000" w:themeColor="text1"/>
          <w:sz w:val="20"/>
          <w:szCs w:val="20"/>
        </w:rPr>
        <w:t>approx £</w:t>
      </w:r>
      <w:r w:rsidR="00392AD1" w:rsidRPr="6D487B30">
        <w:rPr>
          <w:rFonts w:ascii="Franklin Gothic Medium" w:hAnsi="Franklin Gothic Medium"/>
          <w:i/>
          <w:iCs/>
          <w:color w:val="000000" w:themeColor="text1"/>
          <w:sz w:val="20"/>
          <w:szCs w:val="20"/>
        </w:rPr>
        <w:t>1,</w:t>
      </w:r>
      <w:r w:rsidR="00392AD1" w:rsidRPr="6D487B30">
        <w:rPr>
          <w:rFonts w:ascii="Franklin Gothic Medium" w:hAnsi="Franklin Gothic Medium"/>
          <w:i/>
          <w:iCs/>
          <w:color w:val="000000" w:themeColor="text1"/>
          <w:sz w:val="20"/>
          <w:szCs w:val="20"/>
          <w:lang w:val="en-GB"/>
        </w:rPr>
        <w:t>000 - £1,500</w:t>
      </w:r>
      <w:r w:rsidRPr="6D487B30">
        <w:rPr>
          <w:rFonts w:ascii="Franklin Gothic Medium" w:hAnsi="Franklin Gothic Medium"/>
          <w:i/>
          <w:iCs/>
          <w:color w:val="000000" w:themeColor="text1"/>
          <w:sz w:val="20"/>
          <w:szCs w:val="20"/>
        </w:rPr>
        <w:t xml:space="preserve"> – sum </w:t>
      </w:r>
      <w:r w:rsidR="62920F9E" w:rsidRPr="6D487B30">
        <w:rPr>
          <w:rFonts w:ascii="Franklin Gothic Medium" w:hAnsi="Franklin Gothic Medium"/>
          <w:i/>
          <w:iCs/>
          <w:color w:val="000000" w:themeColor="text1"/>
          <w:sz w:val="20"/>
          <w:szCs w:val="20"/>
        </w:rPr>
        <w:t>subject to</w:t>
      </w:r>
      <w:r w:rsidR="00392AD1" w:rsidRPr="6D487B30">
        <w:rPr>
          <w:rFonts w:ascii="Franklin Gothic Medium" w:hAnsi="Franklin Gothic Medium"/>
          <w:i/>
          <w:iCs/>
          <w:color w:val="000000" w:themeColor="text1"/>
          <w:sz w:val="20"/>
          <w:szCs w:val="20"/>
          <w:lang w:val="en-GB"/>
        </w:rPr>
        <w:t xml:space="preserve"> external funding</w:t>
      </w:r>
      <w:r w:rsidRPr="6D487B30">
        <w:rPr>
          <w:rFonts w:ascii="Franklin Gothic Medium" w:hAnsi="Franklin Gothic Medium"/>
          <w:sz w:val="20"/>
          <w:szCs w:val="20"/>
        </w:rPr>
        <w:t xml:space="preserve">) to the cost charged for occupying the room within the flat by University of Glasgow </w:t>
      </w:r>
      <w:r w:rsidR="00B66679" w:rsidRPr="6D487B30">
        <w:rPr>
          <w:rFonts w:ascii="Franklin Gothic Medium" w:hAnsi="Franklin Gothic Medium"/>
          <w:sz w:val="20"/>
          <w:szCs w:val="20"/>
          <w:lang w:val="en-US"/>
        </w:rPr>
        <w:t>Accommodation</w:t>
      </w:r>
      <w:r w:rsidRPr="6D487B30">
        <w:rPr>
          <w:rFonts w:ascii="Franklin Gothic Medium" w:hAnsi="Franklin Gothic Medium"/>
          <w:sz w:val="20"/>
          <w:szCs w:val="20"/>
        </w:rPr>
        <w:t xml:space="preserve"> Services</w:t>
      </w:r>
      <w:r w:rsidRPr="6D487B30">
        <w:rPr>
          <w:rFonts w:ascii="Franklin Gothic Medium" w:hAnsi="Franklin Gothic Medium"/>
          <w:sz w:val="20"/>
          <w:szCs w:val="20"/>
          <w:lang w:val="en-GB"/>
        </w:rPr>
        <w:t xml:space="preserve"> (or within private rental accommodation)</w:t>
      </w:r>
      <w:r w:rsidRPr="6D487B30">
        <w:rPr>
          <w:rFonts w:ascii="Franklin Gothic Medium" w:hAnsi="Franklin Gothic Medium"/>
          <w:sz w:val="20"/>
          <w:szCs w:val="20"/>
        </w:rPr>
        <w:t xml:space="preserve">.  This payment will be made directly to </w:t>
      </w:r>
      <w:r w:rsidR="00B66679" w:rsidRPr="6D487B30">
        <w:rPr>
          <w:rFonts w:ascii="Franklin Gothic Medium" w:hAnsi="Franklin Gothic Medium"/>
          <w:sz w:val="20"/>
          <w:szCs w:val="20"/>
          <w:lang w:val="en-US"/>
        </w:rPr>
        <w:t xml:space="preserve">Accommodation </w:t>
      </w:r>
      <w:r w:rsidRPr="6D487B30">
        <w:rPr>
          <w:rFonts w:ascii="Franklin Gothic Medium" w:hAnsi="Franklin Gothic Medium"/>
          <w:sz w:val="20"/>
          <w:szCs w:val="20"/>
        </w:rPr>
        <w:t>Services</w:t>
      </w:r>
      <w:r w:rsidRPr="6D487B30">
        <w:rPr>
          <w:rFonts w:ascii="Franklin Gothic Medium" w:hAnsi="Franklin Gothic Medium"/>
          <w:sz w:val="20"/>
          <w:szCs w:val="20"/>
          <w:lang w:val="en-GB"/>
        </w:rPr>
        <w:t xml:space="preserve"> (or to the student directly if they are in private accommodation)</w:t>
      </w:r>
      <w:r w:rsidRPr="6D487B30">
        <w:rPr>
          <w:rFonts w:ascii="Franklin Gothic Medium" w:hAnsi="Franklin Gothic Medium"/>
          <w:sz w:val="20"/>
          <w:szCs w:val="20"/>
        </w:rPr>
        <w:t xml:space="preserve">.  The balance of the cost of the accommodation must be met by the student in line with the terms and conditions set out in the tenancy agreement entered into between the participant and </w:t>
      </w:r>
      <w:r w:rsidR="00B66679" w:rsidRPr="6D487B30">
        <w:rPr>
          <w:rFonts w:ascii="Franklin Gothic Medium" w:hAnsi="Franklin Gothic Medium"/>
          <w:sz w:val="20"/>
          <w:szCs w:val="20"/>
          <w:lang w:val="en-US"/>
        </w:rPr>
        <w:t>Accommodation</w:t>
      </w:r>
      <w:r w:rsidRPr="6D487B30">
        <w:rPr>
          <w:rFonts w:ascii="Franklin Gothic Medium" w:hAnsi="Franklin Gothic Medium"/>
          <w:sz w:val="20"/>
          <w:szCs w:val="20"/>
        </w:rPr>
        <w:t xml:space="preserve"> Services</w:t>
      </w:r>
      <w:r w:rsidRPr="6D487B30">
        <w:rPr>
          <w:rFonts w:ascii="Franklin Gothic Medium" w:hAnsi="Franklin Gothic Medium"/>
          <w:sz w:val="20"/>
          <w:szCs w:val="20"/>
          <w:lang w:val="en-GB"/>
        </w:rPr>
        <w:t xml:space="preserve"> or private landlord / agency</w:t>
      </w:r>
      <w:r w:rsidRPr="6D487B30">
        <w:rPr>
          <w:rFonts w:ascii="Franklin Gothic Medium" w:hAnsi="Franklin Gothic Medium"/>
          <w:sz w:val="20"/>
          <w:szCs w:val="20"/>
        </w:rPr>
        <w:t>.</w:t>
      </w:r>
    </w:p>
    <w:p w14:paraId="20C6E54D" w14:textId="1B2C87FF" w:rsidR="007673D0" w:rsidRPr="00E70D09" w:rsidRDefault="31EC94DC" w:rsidP="00B66679">
      <w:pPr>
        <w:numPr>
          <w:ilvl w:val="0"/>
          <w:numId w:val="1"/>
        </w:numPr>
        <w:spacing w:before="100" w:beforeAutospacing="1" w:after="100" w:afterAutospacing="1"/>
        <w:rPr>
          <w:rFonts w:ascii="Franklin Gothic Medium" w:hAnsi="Franklin Gothic Medium"/>
          <w:sz w:val="20"/>
          <w:szCs w:val="20"/>
        </w:rPr>
      </w:pPr>
      <w:r w:rsidRPr="31EC94DC">
        <w:rPr>
          <w:rFonts w:ascii="Franklin Gothic Medium" w:hAnsi="Franklin Gothic Medium"/>
          <w:sz w:val="20"/>
          <w:szCs w:val="20"/>
        </w:rPr>
        <w:t xml:space="preserve">Successful applicants to the Scheme must also apply as normal for accommodation online via </w:t>
      </w:r>
      <w:r w:rsidR="00B66679">
        <w:rPr>
          <w:rFonts w:ascii="Franklin Gothic Medium" w:hAnsi="Franklin Gothic Medium"/>
          <w:sz w:val="20"/>
          <w:szCs w:val="20"/>
          <w:lang w:val="en-US"/>
        </w:rPr>
        <w:t>Accommodation</w:t>
      </w:r>
      <w:r w:rsidR="00B66679" w:rsidRPr="31EC94DC">
        <w:rPr>
          <w:rFonts w:ascii="Franklin Gothic Medium" w:hAnsi="Franklin Gothic Medium"/>
          <w:sz w:val="20"/>
          <w:szCs w:val="20"/>
        </w:rPr>
        <w:t xml:space="preserve"> Services</w:t>
      </w:r>
      <w:r w:rsidRPr="31EC94DC">
        <w:rPr>
          <w:rFonts w:ascii="Franklin Gothic Medium" w:hAnsi="Franklin Gothic Medium"/>
          <w:sz w:val="20"/>
          <w:szCs w:val="20"/>
        </w:rPr>
        <w:t>. If a student has applied for University accommodation</w:t>
      </w:r>
      <w:r w:rsidRPr="31EC94DC">
        <w:rPr>
          <w:rFonts w:ascii="Franklin Gothic Medium" w:hAnsi="Franklin Gothic Medium"/>
          <w:sz w:val="20"/>
          <w:szCs w:val="20"/>
          <w:lang w:val="en-GB"/>
        </w:rPr>
        <w:t xml:space="preserve"> </w:t>
      </w:r>
      <w:r w:rsidRPr="31EC94DC">
        <w:rPr>
          <w:rFonts w:ascii="Franklin Gothic Medium" w:hAnsi="Franklin Gothic Medium"/>
          <w:sz w:val="20"/>
          <w:szCs w:val="20"/>
        </w:rPr>
        <w:t xml:space="preserve">prior to selection for participation in the Scheme, please inform the </w:t>
      </w:r>
      <w:r w:rsidRPr="31EC94DC">
        <w:rPr>
          <w:rFonts w:ascii="Franklin Gothic Medium" w:hAnsi="Franklin Gothic Medium"/>
          <w:sz w:val="20"/>
          <w:szCs w:val="20"/>
          <w:lang w:val="en-GB"/>
        </w:rPr>
        <w:t xml:space="preserve">Gaelic </w:t>
      </w:r>
      <w:r w:rsidR="00B66679">
        <w:rPr>
          <w:rFonts w:ascii="Franklin Gothic Medium" w:hAnsi="Franklin Gothic Medium"/>
          <w:sz w:val="20"/>
          <w:szCs w:val="20"/>
          <w:lang w:val="en-GB"/>
        </w:rPr>
        <w:t>Development Manager</w:t>
      </w:r>
      <w:r w:rsidRPr="31EC94DC">
        <w:rPr>
          <w:rFonts w:ascii="Franklin Gothic Medium" w:hAnsi="Franklin Gothic Medium"/>
          <w:sz w:val="20"/>
          <w:szCs w:val="20"/>
        </w:rPr>
        <w:t xml:space="preserve"> at the point of application and if successful, </w:t>
      </w:r>
      <w:r w:rsidR="00B66679">
        <w:rPr>
          <w:rFonts w:ascii="Franklin Gothic Medium" w:hAnsi="Franklin Gothic Medium"/>
          <w:sz w:val="20"/>
          <w:szCs w:val="20"/>
          <w:lang w:val="en-US"/>
        </w:rPr>
        <w:t>Accommodation</w:t>
      </w:r>
      <w:r w:rsidRPr="31EC94DC">
        <w:rPr>
          <w:rFonts w:ascii="Franklin Gothic Medium" w:hAnsi="Franklin Gothic Medium"/>
          <w:sz w:val="20"/>
          <w:szCs w:val="20"/>
        </w:rPr>
        <w:t xml:space="preserve"> Services can re-arrange your accommodation. </w:t>
      </w:r>
      <w:r w:rsidRPr="31EC94DC">
        <w:rPr>
          <w:rFonts w:ascii="Franklin Gothic Medium" w:hAnsi="Franklin Gothic Medium"/>
          <w:sz w:val="20"/>
          <w:szCs w:val="20"/>
          <w:lang w:val="en-GB"/>
        </w:rPr>
        <w:t xml:space="preserve"> </w:t>
      </w:r>
    </w:p>
    <w:p w14:paraId="09576EFA" w14:textId="79BB03BA" w:rsidR="007673D0" w:rsidRPr="001E2DF3" w:rsidRDefault="31EC94DC" w:rsidP="6D487B30">
      <w:pPr>
        <w:numPr>
          <w:ilvl w:val="0"/>
          <w:numId w:val="1"/>
        </w:numPr>
        <w:spacing w:before="100" w:beforeAutospacing="1" w:after="100" w:afterAutospacing="1"/>
        <w:rPr>
          <w:rFonts w:ascii="Franklin Gothic Medium" w:hAnsi="Franklin Gothic Medium"/>
          <w:sz w:val="20"/>
          <w:szCs w:val="20"/>
        </w:rPr>
      </w:pPr>
      <w:r w:rsidRPr="6D487B30">
        <w:rPr>
          <w:rFonts w:ascii="Franklin Gothic Medium" w:hAnsi="Franklin Gothic Medium"/>
          <w:sz w:val="20"/>
          <w:szCs w:val="20"/>
        </w:rPr>
        <w:t>For the avoidance of doubt, if the participant has entered into any agreement for accommodation for academic session 20</w:t>
      </w:r>
      <w:r w:rsidR="39E8176E" w:rsidRPr="6D487B30">
        <w:rPr>
          <w:rFonts w:ascii="Franklin Gothic Medium" w:hAnsi="Franklin Gothic Medium"/>
          <w:sz w:val="20"/>
          <w:szCs w:val="20"/>
        </w:rPr>
        <w:t>20</w:t>
      </w:r>
      <w:r w:rsidRPr="6D487B30">
        <w:rPr>
          <w:rFonts w:ascii="Franklin Gothic Medium" w:hAnsi="Franklin Gothic Medium"/>
          <w:sz w:val="20"/>
          <w:szCs w:val="20"/>
        </w:rPr>
        <w:t xml:space="preserve"> – 20</w:t>
      </w:r>
      <w:r w:rsidR="00392AD1" w:rsidRPr="6D487B30">
        <w:rPr>
          <w:rFonts w:ascii="Franklin Gothic Medium" w:hAnsi="Franklin Gothic Medium"/>
          <w:sz w:val="20"/>
          <w:szCs w:val="20"/>
          <w:lang w:val="en-GB"/>
        </w:rPr>
        <w:t>2</w:t>
      </w:r>
      <w:r w:rsidR="4365D2D9" w:rsidRPr="6D487B30">
        <w:rPr>
          <w:rFonts w:ascii="Franklin Gothic Medium" w:hAnsi="Franklin Gothic Medium"/>
          <w:sz w:val="20"/>
          <w:szCs w:val="20"/>
          <w:lang w:val="en-GB"/>
        </w:rPr>
        <w:t>1</w:t>
      </w:r>
      <w:r w:rsidR="00392AD1" w:rsidRPr="6D487B30">
        <w:rPr>
          <w:rFonts w:ascii="Franklin Gothic Medium" w:hAnsi="Franklin Gothic Medium"/>
          <w:sz w:val="20"/>
          <w:szCs w:val="20"/>
          <w:lang w:val="en-GB"/>
        </w:rPr>
        <w:t xml:space="preserve"> </w:t>
      </w:r>
      <w:r w:rsidRPr="6D487B30">
        <w:rPr>
          <w:rFonts w:ascii="Franklin Gothic Medium" w:hAnsi="Franklin Gothic Medium"/>
          <w:sz w:val="20"/>
          <w:szCs w:val="20"/>
        </w:rPr>
        <w:t xml:space="preserve">with a third party prior to being offered a place in the Scheme, neither the University nor </w:t>
      </w:r>
      <w:proofErr w:type="spellStart"/>
      <w:r w:rsidR="00B66679" w:rsidRPr="6D487B30">
        <w:rPr>
          <w:rFonts w:ascii="Franklin Gothic Medium" w:hAnsi="Franklin Gothic Medium"/>
          <w:sz w:val="20"/>
          <w:szCs w:val="20"/>
          <w:lang w:val="en-US"/>
        </w:rPr>
        <w:t>UofGGàidhlig</w:t>
      </w:r>
      <w:proofErr w:type="spellEnd"/>
      <w:r w:rsidRPr="6D487B30">
        <w:rPr>
          <w:rFonts w:ascii="Franklin Gothic Medium" w:hAnsi="Franklin Gothic Medium"/>
          <w:sz w:val="20"/>
          <w:szCs w:val="20"/>
        </w:rPr>
        <w:t xml:space="preserve"> will have any responsibility to relieve the participant of their obligations in terms of any such agreement.</w:t>
      </w:r>
    </w:p>
    <w:p w14:paraId="7A49228A" w14:textId="5A511008" w:rsidR="007673D0" w:rsidRPr="0026556A" w:rsidRDefault="31EC94DC" w:rsidP="00B66679">
      <w:pPr>
        <w:numPr>
          <w:ilvl w:val="0"/>
          <w:numId w:val="1"/>
        </w:numPr>
        <w:spacing w:before="100" w:beforeAutospacing="1" w:after="100" w:afterAutospacing="1"/>
        <w:rPr>
          <w:rFonts w:ascii="Franklin Gothic Medium" w:hAnsi="Franklin Gothic Medium"/>
          <w:sz w:val="20"/>
          <w:szCs w:val="20"/>
        </w:rPr>
      </w:pPr>
      <w:r w:rsidRPr="31EC94DC">
        <w:rPr>
          <w:rFonts w:ascii="Franklin Gothic Medium" w:hAnsi="Franklin Gothic Medium"/>
          <w:sz w:val="20"/>
          <w:szCs w:val="20"/>
        </w:rPr>
        <w:t xml:space="preserve">Students who are successful in securing a place on the Gaelic Language Residency Scheme will not </w:t>
      </w:r>
      <w:r w:rsidRPr="31EC94DC">
        <w:rPr>
          <w:rFonts w:ascii="Franklin Gothic Medium" w:hAnsi="Franklin Gothic Medium"/>
          <w:i/>
          <w:iCs/>
          <w:sz w:val="20"/>
          <w:szCs w:val="20"/>
        </w:rPr>
        <w:t>normally</w:t>
      </w:r>
      <w:r w:rsidRPr="31EC94DC">
        <w:rPr>
          <w:rFonts w:ascii="Franklin Gothic Medium" w:hAnsi="Franklin Gothic Medium"/>
          <w:sz w:val="20"/>
          <w:szCs w:val="20"/>
        </w:rPr>
        <w:t xml:space="preserve"> be permitted to apply for the scheme again in future years, unless the Gaelic </w:t>
      </w:r>
      <w:r w:rsidR="00B66679">
        <w:rPr>
          <w:rFonts w:ascii="Franklin Gothic Medium" w:hAnsi="Franklin Gothic Medium"/>
          <w:sz w:val="20"/>
          <w:szCs w:val="20"/>
          <w:lang w:val="en-US"/>
        </w:rPr>
        <w:t>Development Manager</w:t>
      </w:r>
      <w:r w:rsidRPr="31EC94DC">
        <w:rPr>
          <w:rFonts w:ascii="Franklin Gothic Medium" w:hAnsi="Franklin Gothic Medium"/>
          <w:sz w:val="20"/>
          <w:szCs w:val="20"/>
        </w:rPr>
        <w:t xml:space="preserve"> agrees otherwise.</w:t>
      </w:r>
    </w:p>
    <w:p w14:paraId="62BF1166" w14:textId="77777777" w:rsidR="00DD549A" w:rsidRDefault="00DD549A" w:rsidP="007673D0">
      <w:pPr>
        <w:rPr>
          <w:rFonts w:ascii="Franklin Gothic Medium" w:hAnsi="Franklin Gothic Medium"/>
          <w:b/>
          <w:sz w:val="10"/>
          <w:szCs w:val="10"/>
          <w:lang w:val="en-GB"/>
        </w:rPr>
      </w:pPr>
    </w:p>
    <w:p w14:paraId="570B6D44" w14:textId="77777777" w:rsidR="00751CF8" w:rsidRDefault="00751CF8" w:rsidP="007673D0">
      <w:pPr>
        <w:rPr>
          <w:rFonts w:ascii="Franklin Gothic Medium" w:hAnsi="Franklin Gothic Medium"/>
          <w:b/>
          <w:sz w:val="10"/>
          <w:szCs w:val="10"/>
          <w:lang w:val="en-GB"/>
        </w:rPr>
      </w:pPr>
    </w:p>
    <w:p w14:paraId="026A82A3" w14:textId="77777777" w:rsidR="00751CF8" w:rsidRDefault="00751CF8" w:rsidP="007673D0">
      <w:pPr>
        <w:rPr>
          <w:rFonts w:ascii="Franklin Gothic Medium" w:hAnsi="Franklin Gothic Medium"/>
          <w:b/>
          <w:sz w:val="10"/>
          <w:szCs w:val="10"/>
          <w:lang w:val="en-GB"/>
        </w:rPr>
      </w:pPr>
    </w:p>
    <w:p w14:paraId="7F06D518" w14:textId="77777777" w:rsidR="00751CF8" w:rsidRPr="00751CF8" w:rsidRDefault="00751CF8" w:rsidP="007673D0">
      <w:pPr>
        <w:rPr>
          <w:rFonts w:ascii="Franklin Gothic Medium" w:hAnsi="Franklin Gothic Medium"/>
          <w:b/>
          <w:sz w:val="10"/>
          <w:szCs w:val="10"/>
          <w:lang w:val="en-GB"/>
        </w:rPr>
      </w:pPr>
    </w:p>
    <w:p w14:paraId="4429F341" w14:textId="77777777" w:rsidR="007673D0" w:rsidRPr="004542D9" w:rsidRDefault="31EC94DC" w:rsidP="31EC94DC">
      <w:pPr>
        <w:rPr>
          <w:rFonts w:ascii="Franklin Gothic Medium" w:hAnsi="Franklin Gothic Medium"/>
          <w:b/>
          <w:bCs/>
          <w:sz w:val="20"/>
          <w:szCs w:val="20"/>
        </w:rPr>
      </w:pPr>
      <w:r w:rsidRPr="31EC94DC">
        <w:rPr>
          <w:rFonts w:ascii="Franklin Gothic Medium" w:hAnsi="Franklin Gothic Medium"/>
          <w:b/>
          <w:bCs/>
          <w:sz w:val="20"/>
          <w:szCs w:val="20"/>
        </w:rPr>
        <w:lastRenderedPageBreak/>
        <w:t>Participants’ Obligations</w:t>
      </w:r>
    </w:p>
    <w:p w14:paraId="1865D012" w14:textId="77777777" w:rsidR="007673D0" w:rsidRPr="0086018D" w:rsidRDefault="007673D0" w:rsidP="007673D0">
      <w:pPr>
        <w:rPr>
          <w:rFonts w:ascii="Franklin Gothic Medium" w:hAnsi="Franklin Gothic Medium"/>
          <w:sz w:val="20"/>
          <w:szCs w:val="20"/>
        </w:rPr>
      </w:pPr>
    </w:p>
    <w:p w14:paraId="14EBF2A5" w14:textId="04533EDD" w:rsidR="007673D0" w:rsidRPr="00F675AA" w:rsidRDefault="31EC94DC" w:rsidP="00B66679">
      <w:pPr>
        <w:numPr>
          <w:ilvl w:val="0"/>
          <w:numId w:val="1"/>
        </w:numPr>
        <w:tabs>
          <w:tab w:val="clear" w:pos="720"/>
        </w:tabs>
        <w:rPr>
          <w:rFonts w:ascii="Franklin Gothic Medium" w:hAnsi="Franklin Gothic Medium"/>
          <w:sz w:val="20"/>
          <w:szCs w:val="20"/>
        </w:rPr>
      </w:pPr>
      <w:r w:rsidRPr="31EC94DC">
        <w:rPr>
          <w:rFonts w:ascii="Franklin Gothic Medium" w:hAnsi="Franklin Gothic Medium"/>
          <w:sz w:val="20"/>
          <w:szCs w:val="20"/>
        </w:rPr>
        <w:t xml:space="preserve">Participants must take an active role in Gaelic language </w:t>
      </w:r>
      <w:r w:rsidR="00814A72">
        <w:rPr>
          <w:rFonts w:ascii="Franklin Gothic Medium" w:hAnsi="Franklin Gothic Medium"/>
          <w:sz w:val="20"/>
          <w:szCs w:val="20"/>
        </w:rPr>
        <w:t>and cultural activity</w:t>
      </w:r>
      <w:r w:rsidRPr="31EC94DC">
        <w:rPr>
          <w:rFonts w:ascii="Franklin Gothic Medium" w:hAnsi="Franklin Gothic Medium"/>
          <w:sz w:val="20"/>
          <w:szCs w:val="20"/>
        </w:rPr>
        <w:t xml:space="preserve"> at the University of Glasgow by attending all events associated with </w:t>
      </w:r>
      <w:proofErr w:type="spellStart"/>
      <w:r w:rsidR="00B66679">
        <w:rPr>
          <w:rFonts w:ascii="Franklin Gothic Medium" w:hAnsi="Franklin Gothic Medium"/>
          <w:sz w:val="20"/>
          <w:szCs w:val="20"/>
          <w:lang w:val="en-US"/>
        </w:rPr>
        <w:t>UofGGàidhlig</w:t>
      </w:r>
      <w:proofErr w:type="spellEnd"/>
      <w:r w:rsidRPr="31EC94DC">
        <w:rPr>
          <w:rFonts w:ascii="Franklin Gothic Medium" w:hAnsi="Franklin Gothic Medium"/>
          <w:sz w:val="20"/>
          <w:szCs w:val="20"/>
        </w:rPr>
        <w:t xml:space="preserve"> and organise at least one Gaelic language event or campaign during the academic year, following consultation on the type of event or campaign with </w:t>
      </w:r>
      <w:r w:rsidR="00814A72">
        <w:rPr>
          <w:rFonts w:ascii="Franklin Gothic Medium" w:hAnsi="Franklin Gothic Medium"/>
          <w:sz w:val="20"/>
          <w:szCs w:val="20"/>
        </w:rPr>
        <w:t xml:space="preserve">the </w:t>
      </w:r>
      <w:r w:rsidRPr="31EC94DC">
        <w:rPr>
          <w:rFonts w:ascii="Franklin Gothic Medium" w:hAnsi="Franklin Gothic Medium"/>
          <w:sz w:val="20"/>
          <w:szCs w:val="20"/>
        </w:rPr>
        <w:t xml:space="preserve">Gaelic </w:t>
      </w:r>
      <w:r w:rsidR="00B66679">
        <w:rPr>
          <w:rFonts w:ascii="Franklin Gothic Medium" w:hAnsi="Franklin Gothic Medium"/>
          <w:sz w:val="20"/>
          <w:szCs w:val="20"/>
          <w:lang w:val="en-US"/>
        </w:rPr>
        <w:t xml:space="preserve">Development Manager. </w:t>
      </w:r>
    </w:p>
    <w:p w14:paraId="36550CEF" w14:textId="0885DAAC" w:rsidR="007673D0" w:rsidRPr="00B66679" w:rsidRDefault="007673D0" w:rsidP="00B66679">
      <w:pPr>
        <w:numPr>
          <w:ilvl w:val="0"/>
          <w:numId w:val="1"/>
        </w:numPr>
        <w:tabs>
          <w:tab w:val="clear" w:pos="720"/>
        </w:tabs>
        <w:rPr>
          <w:rFonts w:ascii="Franklin Gothic Medium" w:hAnsi="Franklin Gothic Medium"/>
          <w:sz w:val="20"/>
          <w:szCs w:val="20"/>
        </w:rPr>
      </w:pPr>
      <w:r>
        <w:rPr>
          <w:rFonts w:ascii="Franklin Gothic Medium" w:hAnsi="Franklin Gothic Medium"/>
          <w:sz w:val="20"/>
          <w:szCs w:val="20"/>
        </w:rPr>
        <w:t xml:space="preserve">Participants must meet regularly with </w:t>
      </w:r>
      <w:r w:rsidR="00814A72">
        <w:rPr>
          <w:rFonts w:ascii="Franklin Gothic Medium" w:hAnsi="Franklin Gothic Medium"/>
          <w:sz w:val="20"/>
          <w:szCs w:val="20"/>
        </w:rPr>
        <w:t xml:space="preserve">the </w:t>
      </w:r>
      <w:r>
        <w:rPr>
          <w:rFonts w:ascii="Franklin Gothic Medium" w:hAnsi="Franklin Gothic Medium"/>
          <w:sz w:val="20"/>
          <w:szCs w:val="20"/>
        </w:rPr>
        <w:t xml:space="preserve">Gaelic </w:t>
      </w:r>
      <w:r w:rsidR="00B66679">
        <w:rPr>
          <w:rFonts w:ascii="Franklin Gothic Medium" w:hAnsi="Franklin Gothic Medium"/>
          <w:sz w:val="20"/>
          <w:szCs w:val="20"/>
          <w:lang w:val="en-US"/>
        </w:rPr>
        <w:t xml:space="preserve">Development Manager </w:t>
      </w:r>
      <w:r w:rsidRPr="00B66679">
        <w:rPr>
          <w:rFonts w:ascii="Franklin Gothic Medium" w:hAnsi="Franklin Gothic Medium"/>
          <w:sz w:val="20"/>
          <w:szCs w:val="20"/>
        </w:rPr>
        <w:t xml:space="preserve">during the course of the year to provide feedback on the effectiveness of the Scheme.  These meetings will be scheduled by the </w:t>
      </w:r>
      <w:r w:rsidR="00B66679">
        <w:rPr>
          <w:rFonts w:ascii="Franklin Gothic Medium" w:hAnsi="Franklin Gothic Medium"/>
          <w:sz w:val="20"/>
          <w:szCs w:val="20"/>
        </w:rPr>
        <w:t xml:space="preserve">Gaelic </w:t>
      </w:r>
      <w:r w:rsidR="00B66679">
        <w:rPr>
          <w:rFonts w:ascii="Franklin Gothic Medium" w:hAnsi="Franklin Gothic Medium"/>
          <w:sz w:val="20"/>
          <w:szCs w:val="20"/>
          <w:lang w:val="en-US"/>
        </w:rPr>
        <w:t>Development Manager</w:t>
      </w:r>
      <w:r w:rsidRPr="00B66679">
        <w:rPr>
          <w:rFonts w:ascii="Franklin Gothic Medium" w:hAnsi="Franklin Gothic Medium"/>
          <w:sz w:val="20"/>
          <w:szCs w:val="20"/>
        </w:rPr>
        <w:t xml:space="preserve"> at an agreed and convenient time for both the participant and the </w:t>
      </w:r>
      <w:r w:rsidR="00B66679">
        <w:rPr>
          <w:rFonts w:ascii="Franklin Gothic Medium" w:hAnsi="Franklin Gothic Medium"/>
          <w:sz w:val="20"/>
          <w:szCs w:val="20"/>
        </w:rPr>
        <w:t xml:space="preserve">Gaelic </w:t>
      </w:r>
      <w:r w:rsidR="00B66679">
        <w:rPr>
          <w:rFonts w:ascii="Franklin Gothic Medium" w:hAnsi="Franklin Gothic Medium"/>
          <w:sz w:val="20"/>
          <w:szCs w:val="20"/>
          <w:lang w:val="en-US"/>
        </w:rPr>
        <w:t>Development Manager</w:t>
      </w:r>
      <w:r w:rsidRPr="00B66679">
        <w:rPr>
          <w:rFonts w:ascii="Franklin Gothic Medium" w:hAnsi="Franklin Gothic Medium"/>
          <w:sz w:val="20"/>
          <w:szCs w:val="20"/>
        </w:rPr>
        <w:t>.</w:t>
      </w:r>
    </w:p>
    <w:p w14:paraId="77DE108D" w14:textId="459CE09B" w:rsidR="00DD549A" w:rsidRPr="00DD549A" w:rsidRDefault="00DD549A" w:rsidP="00B66679">
      <w:pPr>
        <w:numPr>
          <w:ilvl w:val="0"/>
          <w:numId w:val="1"/>
        </w:numPr>
        <w:tabs>
          <w:tab w:val="clear" w:pos="720"/>
        </w:tabs>
        <w:rPr>
          <w:rFonts w:ascii="Franklin Gothic Medium" w:hAnsi="Franklin Gothic Medium"/>
          <w:sz w:val="20"/>
          <w:szCs w:val="20"/>
        </w:rPr>
      </w:pPr>
      <w:r>
        <w:rPr>
          <w:rFonts w:ascii="Franklin Gothic Medium" w:hAnsi="Franklin Gothic Medium"/>
          <w:sz w:val="20"/>
          <w:szCs w:val="20"/>
          <w:lang w:val="en-GB"/>
        </w:rPr>
        <w:t xml:space="preserve">Participants are responsible for maintaining the Scheme’s social media sites, on a regular basis. At least every week if not more regularly. </w:t>
      </w:r>
    </w:p>
    <w:p w14:paraId="1D2DE85C" w14:textId="2E913EA0" w:rsidR="00DD549A" w:rsidRDefault="00DD549A" w:rsidP="00A97C46">
      <w:pPr>
        <w:numPr>
          <w:ilvl w:val="0"/>
          <w:numId w:val="1"/>
        </w:numPr>
        <w:tabs>
          <w:tab w:val="clear" w:pos="720"/>
        </w:tabs>
        <w:rPr>
          <w:rFonts w:ascii="Franklin Gothic Medium" w:hAnsi="Franklin Gothic Medium"/>
          <w:sz w:val="20"/>
          <w:szCs w:val="20"/>
        </w:rPr>
      </w:pPr>
      <w:r w:rsidRPr="6D487B30">
        <w:rPr>
          <w:rFonts w:ascii="Franklin Gothic Medium" w:hAnsi="Franklin Gothic Medium"/>
          <w:sz w:val="20"/>
          <w:szCs w:val="20"/>
          <w:lang w:val="en-GB"/>
        </w:rPr>
        <w:t xml:space="preserve">Participants are </w:t>
      </w:r>
      <w:r w:rsidR="69FC8DB5" w:rsidRPr="00814A72">
        <w:rPr>
          <w:rFonts w:ascii="Franklin Gothic Medium" w:hAnsi="Franklin Gothic Medium"/>
          <w:i/>
          <w:sz w:val="20"/>
          <w:szCs w:val="20"/>
          <w:lang w:val="en-GB"/>
        </w:rPr>
        <w:t>normally</w:t>
      </w:r>
      <w:r w:rsidR="69FC8DB5" w:rsidRPr="6D487B30">
        <w:rPr>
          <w:rFonts w:ascii="Franklin Gothic Medium" w:hAnsi="Franklin Gothic Medium"/>
          <w:sz w:val="20"/>
          <w:szCs w:val="20"/>
          <w:lang w:val="en-GB"/>
        </w:rPr>
        <w:t xml:space="preserve"> </w:t>
      </w:r>
      <w:r w:rsidRPr="6D487B30">
        <w:rPr>
          <w:rFonts w:ascii="Franklin Gothic Medium" w:hAnsi="Franklin Gothic Medium"/>
          <w:sz w:val="20"/>
          <w:szCs w:val="20"/>
          <w:lang w:val="en-GB"/>
        </w:rPr>
        <w:t xml:space="preserve">required to participate in the </w:t>
      </w:r>
      <w:r w:rsidR="00EF37E8" w:rsidRPr="6D487B30">
        <w:rPr>
          <w:rFonts w:ascii="Franklin Gothic Medium" w:hAnsi="Franklin Gothic Medium"/>
          <w:sz w:val="20"/>
          <w:szCs w:val="20"/>
          <w:lang w:val="en-GB"/>
        </w:rPr>
        <w:t xml:space="preserve">national short film competition, </w:t>
      </w:r>
      <w:proofErr w:type="spellStart"/>
      <w:r w:rsidR="00EF37E8" w:rsidRPr="6D487B30">
        <w:rPr>
          <w:rFonts w:ascii="Franklin Gothic Medium" w:hAnsi="Franklin Gothic Medium"/>
          <w:sz w:val="20"/>
          <w:szCs w:val="20"/>
          <w:lang w:val="en-GB"/>
        </w:rPr>
        <w:t>FilmG</w:t>
      </w:r>
      <w:proofErr w:type="spellEnd"/>
      <w:r w:rsidRPr="6D487B30">
        <w:rPr>
          <w:rFonts w:ascii="Franklin Gothic Medium" w:hAnsi="Franklin Gothic Medium"/>
          <w:sz w:val="20"/>
          <w:szCs w:val="20"/>
          <w:lang w:val="en-GB"/>
        </w:rPr>
        <w:t xml:space="preserve">. </w:t>
      </w:r>
    </w:p>
    <w:p w14:paraId="0537E412" w14:textId="1ACA62AD" w:rsidR="007673D0" w:rsidRPr="00E70D09" w:rsidRDefault="007673D0" w:rsidP="00B66679">
      <w:pPr>
        <w:numPr>
          <w:ilvl w:val="0"/>
          <w:numId w:val="1"/>
        </w:numPr>
        <w:rPr>
          <w:rFonts w:ascii="Franklin Gothic Medium" w:hAnsi="Franklin Gothic Medium"/>
          <w:sz w:val="20"/>
          <w:szCs w:val="20"/>
        </w:rPr>
      </w:pPr>
      <w:r>
        <w:rPr>
          <w:rFonts w:ascii="Franklin Gothic Medium" w:hAnsi="Franklin Gothic Medium"/>
          <w:sz w:val="20"/>
          <w:szCs w:val="20"/>
        </w:rPr>
        <w:t>At the end of the academic year, participants must complete a feedback form and participate in an interview with the</w:t>
      </w:r>
      <w:r w:rsidRPr="0084649A">
        <w:rPr>
          <w:rFonts w:ascii="Franklin Gothic Medium" w:hAnsi="Franklin Gothic Medium"/>
          <w:sz w:val="20"/>
          <w:szCs w:val="20"/>
        </w:rPr>
        <w:t xml:space="preserve"> </w:t>
      </w:r>
      <w:r w:rsidR="00B66679">
        <w:rPr>
          <w:rFonts w:ascii="Franklin Gothic Medium" w:hAnsi="Franklin Gothic Medium"/>
          <w:sz w:val="20"/>
          <w:szCs w:val="20"/>
        </w:rPr>
        <w:t xml:space="preserve">Gaelic </w:t>
      </w:r>
      <w:r w:rsidR="00B66679">
        <w:rPr>
          <w:rFonts w:ascii="Franklin Gothic Medium" w:hAnsi="Franklin Gothic Medium"/>
          <w:sz w:val="20"/>
          <w:szCs w:val="20"/>
          <w:lang w:val="en-US"/>
        </w:rPr>
        <w:t>Development Manager</w:t>
      </w:r>
      <w:r>
        <w:rPr>
          <w:rFonts w:ascii="Franklin Gothic Medium" w:hAnsi="Franklin Gothic Medium"/>
          <w:sz w:val="20"/>
          <w:szCs w:val="20"/>
        </w:rPr>
        <w:t>, to explore their experiences of the scheme and make recommendations for the following year.</w:t>
      </w:r>
    </w:p>
    <w:p w14:paraId="4C35476D" w14:textId="562365DC" w:rsidR="007673D0" w:rsidRPr="00FC75E1" w:rsidRDefault="007673D0" w:rsidP="00B66679">
      <w:pPr>
        <w:numPr>
          <w:ilvl w:val="0"/>
          <w:numId w:val="1"/>
        </w:numPr>
        <w:spacing w:before="100" w:beforeAutospacing="1" w:after="100" w:afterAutospacing="1"/>
        <w:rPr>
          <w:rFonts w:ascii="Franklin Gothic Medium" w:hAnsi="Franklin Gothic Medium"/>
          <w:sz w:val="20"/>
          <w:szCs w:val="20"/>
        </w:rPr>
      </w:pPr>
      <w:r w:rsidRPr="6D487B30">
        <w:rPr>
          <w:rFonts w:ascii="Franklin Gothic Medium" w:hAnsi="Franklin Gothic Medium"/>
          <w:sz w:val="20"/>
          <w:szCs w:val="20"/>
        </w:rPr>
        <w:t xml:space="preserve">Students on the Gaelic Language Residency Scheme are also obliged to comply with the terms and conditions detailed in their tenancy agreement with </w:t>
      </w:r>
      <w:r w:rsidR="00B66679" w:rsidRPr="6D487B30">
        <w:rPr>
          <w:rFonts w:ascii="Franklin Gothic Medium" w:hAnsi="Franklin Gothic Medium"/>
          <w:sz w:val="20"/>
          <w:szCs w:val="20"/>
          <w:lang w:val="en-US"/>
        </w:rPr>
        <w:t>Accommodation</w:t>
      </w:r>
      <w:r w:rsidRPr="6D487B30">
        <w:rPr>
          <w:rFonts w:ascii="Franklin Gothic Medium" w:hAnsi="Franklin Gothic Medium"/>
          <w:sz w:val="20"/>
          <w:szCs w:val="20"/>
        </w:rPr>
        <w:t xml:space="preserve"> Services</w:t>
      </w:r>
      <w:r w:rsidR="00EF37E8" w:rsidRPr="6D487B30">
        <w:rPr>
          <w:rFonts w:ascii="Franklin Gothic Medium" w:hAnsi="Franklin Gothic Medium"/>
          <w:sz w:val="20"/>
          <w:szCs w:val="20"/>
        </w:rPr>
        <w:t xml:space="preserve"> (or private tenancy contract)</w:t>
      </w:r>
      <w:r w:rsidRPr="6D487B30">
        <w:rPr>
          <w:rFonts w:ascii="Franklin Gothic Medium" w:hAnsi="Franklin Gothic Medium"/>
          <w:sz w:val="20"/>
          <w:szCs w:val="20"/>
        </w:rPr>
        <w:t xml:space="preserve"> and any specific rules and regulations applicable to the accommodation. For more information, please see </w:t>
      </w:r>
      <w:hyperlink r:id="rId7">
        <w:r w:rsidRPr="6D487B30">
          <w:rPr>
            <w:rStyle w:val="Hyperlink"/>
            <w:rFonts w:ascii="Franklin Gothic Medium" w:hAnsi="Franklin Gothic Medium"/>
            <w:sz w:val="20"/>
            <w:szCs w:val="20"/>
          </w:rPr>
          <w:t>http://www.gla.ac.uk/services/residentialservices/</w:t>
        </w:r>
      </w:hyperlink>
      <w:r w:rsidRPr="6D487B30">
        <w:rPr>
          <w:rFonts w:ascii="Franklin Gothic Medium" w:hAnsi="Franklin Gothic Medium"/>
          <w:sz w:val="20"/>
          <w:szCs w:val="20"/>
        </w:rPr>
        <w:t xml:space="preserve"> </w:t>
      </w:r>
    </w:p>
    <w:p w14:paraId="03C4EDA9" w14:textId="7CC1A13B" w:rsidR="6D487B30" w:rsidRDefault="6D487B30" w:rsidP="6D487B30">
      <w:pPr>
        <w:rPr>
          <w:rFonts w:ascii="Franklin Gothic Medium" w:hAnsi="Franklin Gothic Medium"/>
          <w:b/>
          <w:bCs/>
          <w:sz w:val="20"/>
          <w:szCs w:val="20"/>
        </w:rPr>
      </w:pPr>
    </w:p>
    <w:p w14:paraId="330205FA" w14:textId="77777777" w:rsidR="007673D0" w:rsidRPr="00D01DE3" w:rsidRDefault="007673D0" w:rsidP="007673D0">
      <w:pPr>
        <w:rPr>
          <w:rFonts w:ascii="Franklin Gothic Medium" w:hAnsi="Franklin Gothic Medium"/>
          <w:b/>
          <w:sz w:val="20"/>
          <w:szCs w:val="20"/>
        </w:rPr>
      </w:pPr>
      <w:r>
        <w:rPr>
          <w:rFonts w:ascii="Franklin Gothic Medium" w:hAnsi="Franklin Gothic Medium"/>
          <w:b/>
          <w:sz w:val="20"/>
          <w:szCs w:val="20"/>
        </w:rPr>
        <w:t>Termination of Participation in the Scheme</w:t>
      </w:r>
    </w:p>
    <w:p w14:paraId="6FAC1871" w14:textId="7202A080" w:rsidR="007673D0" w:rsidRDefault="31EC94DC" w:rsidP="6D487B30">
      <w:pPr>
        <w:numPr>
          <w:ilvl w:val="0"/>
          <w:numId w:val="1"/>
        </w:numPr>
        <w:spacing w:before="100" w:beforeAutospacing="1" w:after="100" w:afterAutospacing="1"/>
        <w:rPr>
          <w:rFonts w:ascii="Franklin Gothic Medium" w:hAnsi="Franklin Gothic Medium"/>
          <w:sz w:val="20"/>
          <w:szCs w:val="20"/>
        </w:rPr>
      </w:pPr>
      <w:r w:rsidRPr="6D487B30">
        <w:rPr>
          <w:rFonts w:ascii="Franklin Gothic Medium" w:hAnsi="Franklin Gothic Medium"/>
          <w:sz w:val="20"/>
          <w:szCs w:val="20"/>
        </w:rPr>
        <w:t xml:space="preserve">In the event that a participant fails to comply with the terms and conditions of the Scheme or decides to leave the Scheme before </w:t>
      </w:r>
      <w:r w:rsidR="00392AD1" w:rsidRPr="6D487B30">
        <w:rPr>
          <w:rFonts w:ascii="Franklin Gothic Medium" w:hAnsi="Franklin Gothic Medium"/>
          <w:sz w:val="20"/>
          <w:szCs w:val="20"/>
        </w:rPr>
        <w:t>the end of academic session 20</w:t>
      </w:r>
      <w:r w:rsidR="1B45C4C3" w:rsidRPr="6D487B30">
        <w:rPr>
          <w:rFonts w:ascii="Franklin Gothic Medium" w:hAnsi="Franklin Gothic Medium"/>
          <w:sz w:val="20"/>
          <w:szCs w:val="20"/>
        </w:rPr>
        <w:t>20</w:t>
      </w:r>
      <w:r w:rsidR="00392AD1" w:rsidRPr="6D487B30">
        <w:rPr>
          <w:rFonts w:ascii="Franklin Gothic Medium" w:hAnsi="Franklin Gothic Medium"/>
          <w:sz w:val="20"/>
          <w:szCs w:val="20"/>
        </w:rPr>
        <w:t xml:space="preserve"> - 20</w:t>
      </w:r>
      <w:r w:rsidR="00392AD1" w:rsidRPr="6D487B30">
        <w:rPr>
          <w:rFonts w:ascii="Franklin Gothic Medium" w:hAnsi="Franklin Gothic Medium"/>
          <w:sz w:val="20"/>
          <w:szCs w:val="20"/>
          <w:lang w:val="en-GB"/>
        </w:rPr>
        <w:t>2</w:t>
      </w:r>
      <w:r w:rsidR="60AE0ECC" w:rsidRPr="6D487B30">
        <w:rPr>
          <w:rFonts w:ascii="Franklin Gothic Medium" w:hAnsi="Franklin Gothic Medium"/>
          <w:sz w:val="20"/>
          <w:szCs w:val="20"/>
          <w:lang w:val="en-GB"/>
        </w:rPr>
        <w:t>1</w:t>
      </w:r>
      <w:r w:rsidRPr="6D487B30">
        <w:rPr>
          <w:rFonts w:ascii="Franklin Gothic Medium" w:hAnsi="Franklin Gothic Medium"/>
          <w:sz w:val="20"/>
          <w:szCs w:val="20"/>
        </w:rPr>
        <w:t xml:space="preserve">, </w:t>
      </w:r>
      <w:r w:rsidR="00B66679" w:rsidRPr="6D487B30">
        <w:rPr>
          <w:rFonts w:ascii="Franklin Gothic Medium" w:hAnsi="Franklin Gothic Medium"/>
          <w:sz w:val="20"/>
          <w:szCs w:val="20"/>
          <w:lang w:val="en-US"/>
        </w:rPr>
        <w:t>Accommodation</w:t>
      </w:r>
      <w:r w:rsidRPr="6D487B30">
        <w:rPr>
          <w:rFonts w:ascii="Franklin Gothic Medium" w:hAnsi="Franklin Gothic Medium"/>
          <w:sz w:val="20"/>
          <w:szCs w:val="20"/>
        </w:rPr>
        <w:t xml:space="preserve"> Services will seek to locate the student in alternative University accommodation</w:t>
      </w:r>
      <w:r w:rsidRPr="6D487B30">
        <w:rPr>
          <w:rFonts w:ascii="Franklin Gothic Medium" w:hAnsi="Franklin Gothic Medium"/>
          <w:sz w:val="20"/>
          <w:szCs w:val="20"/>
          <w:lang w:val="en-GB"/>
        </w:rPr>
        <w:t>, but this would not be the case if the student is housed in private accommodation</w:t>
      </w:r>
      <w:r w:rsidRPr="6D487B30">
        <w:rPr>
          <w:rFonts w:ascii="Franklin Gothic Medium" w:hAnsi="Franklin Gothic Medium"/>
          <w:sz w:val="20"/>
          <w:szCs w:val="20"/>
        </w:rPr>
        <w:t xml:space="preserve">. </w:t>
      </w:r>
    </w:p>
    <w:p w14:paraId="383291F9" w14:textId="77777777" w:rsidR="007673D0" w:rsidRDefault="007673D0" w:rsidP="007673D0">
      <w:pPr>
        <w:numPr>
          <w:ilvl w:val="0"/>
          <w:numId w:val="1"/>
        </w:numPr>
        <w:spacing w:before="100" w:beforeAutospacing="1" w:after="100" w:afterAutospacing="1"/>
        <w:rPr>
          <w:rFonts w:ascii="Franklin Gothic Medium" w:hAnsi="Franklin Gothic Medium"/>
          <w:sz w:val="20"/>
          <w:szCs w:val="20"/>
        </w:rPr>
      </w:pPr>
      <w:r>
        <w:rPr>
          <w:rFonts w:ascii="Franklin Gothic Medium" w:hAnsi="Franklin Gothic Medium"/>
          <w:sz w:val="20"/>
          <w:szCs w:val="20"/>
        </w:rPr>
        <w:t>The University will have the right to cease the financial contribution being made towards accommodation costs if a student ceases to participate in the Scheme, for whatever reason.  Further, the University may require the participant to repay any contributions already made at the point at which participation in the Scheme ceases.   Whether or not repayment will be required will depend on the circumstances surrounding the participant’s withdrawal/removal from the Scheme.</w:t>
      </w:r>
    </w:p>
    <w:p w14:paraId="752514BB" w14:textId="2CB33B00" w:rsidR="001C7C8B" w:rsidRPr="001C7C8B" w:rsidRDefault="007673D0" w:rsidP="001C7C8B">
      <w:pPr>
        <w:numPr>
          <w:ilvl w:val="0"/>
          <w:numId w:val="1"/>
        </w:numPr>
        <w:spacing w:before="100" w:beforeAutospacing="1" w:after="100" w:afterAutospacing="1"/>
        <w:rPr>
          <w:rFonts w:ascii="Franklin Gothic Medium" w:hAnsi="Franklin Gothic Medium"/>
          <w:sz w:val="20"/>
          <w:szCs w:val="20"/>
        </w:rPr>
      </w:pPr>
      <w:r>
        <w:rPr>
          <w:rFonts w:ascii="Franklin Gothic Medium" w:hAnsi="Franklin Gothic Medium"/>
          <w:sz w:val="20"/>
          <w:szCs w:val="20"/>
        </w:rPr>
        <w:t xml:space="preserve">For the avoidance of doubt, if the University does cease its financial contribution in light of the participant’s withdrawal from the Scheme, the participant will be solely responsible for any remaining payments due to </w:t>
      </w:r>
      <w:r w:rsidR="00B66679">
        <w:rPr>
          <w:rFonts w:ascii="Franklin Gothic Medium" w:hAnsi="Franklin Gothic Medium"/>
          <w:sz w:val="20"/>
          <w:szCs w:val="20"/>
          <w:lang w:val="en-US"/>
        </w:rPr>
        <w:t>Accommodation</w:t>
      </w:r>
      <w:r>
        <w:rPr>
          <w:rFonts w:ascii="Franklin Gothic Medium" w:hAnsi="Franklin Gothic Medium"/>
          <w:sz w:val="20"/>
          <w:szCs w:val="20"/>
        </w:rPr>
        <w:t xml:space="preserve"> Services</w:t>
      </w:r>
      <w:r w:rsidR="00E57FB5">
        <w:rPr>
          <w:rFonts w:ascii="Franklin Gothic Medium" w:hAnsi="Franklin Gothic Medium"/>
          <w:sz w:val="20"/>
          <w:szCs w:val="20"/>
          <w:lang w:val="en-GB"/>
        </w:rPr>
        <w:t xml:space="preserve"> or private landlord</w:t>
      </w:r>
      <w:r>
        <w:rPr>
          <w:rFonts w:ascii="Franklin Gothic Medium" w:hAnsi="Franklin Gothic Medium"/>
          <w:sz w:val="20"/>
          <w:szCs w:val="20"/>
        </w:rPr>
        <w:t xml:space="preserve"> in terms of the tenancy agreement entered into by the participant.</w:t>
      </w:r>
    </w:p>
    <w:p w14:paraId="555956EA" w14:textId="77777777" w:rsidR="001C7C8B" w:rsidRPr="00F675AA" w:rsidRDefault="001C7C8B" w:rsidP="001C7C8B">
      <w:pPr>
        <w:spacing w:before="100" w:beforeAutospacing="1" w:after="100" w:afterAutospacing="1"/>
        <w:ind w:left="720"/>
        <w:rPr>
          <w:rFonts w:ascii="Franklin Gothic Medium" w:hAnsi="Franklin Gothic Medium"/>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673D0" w:rsidRPr="00043A6D" w14:paraId="4BA44A62" w14:textId="77777777" w:rsidTr="0026556A">
        <w:tc>
          <w:tcPr>
            <w:tcW w:w="8522" w:type="dxa"/>
            <w:shd w:val="clear" w:color="auto" w:fill="auto"/>
          </w:tcPr>
          <w:p w14:paraId="2E05B82D" w14:textId="5F681F2E" w:rsidR="007673D0" w:rsidRPr="00043A6D" w:rsidRDefault="007673D0" w:rsidP="00CF6A07">
            <w:pPr>
              <w:rPr>
                <w:rFonts w:ascii="Franklin Gothic Medium" w:hAnsi="Franklin Gothic Medium"/>
                <w:color w:val="FF0000"/>
                <w:sz w:val="20"/>
                <w:szCs w:val="20"/>
              </w:rPr>
            </w:pPr>
            <w:r w:rsidRPr="00043A6D">
              <w:rPr>
                <w:rFonts w:ascii="Franklin Gothic Medium" w:hAnsi="Franklin Gothic Medium"/>
                <w:sz w:val="20"/>
                <w:szCs w:val="20"/>
              </w:rPr>
              <w:t>I confirm that I have read and fully understand the terms and conditions set out herein.  I understand that if I participate in the Gaelic Language Residency Scheme, the terms and conditions will form the basis of a b</w:t>
            </w:r>
            <w:r w:rsidR="00436072" w:rsidRPr="00043A6D">
              <w:rPr>
                <w:rFonts w:ascii="Franklin Gothic Medium" w:hAnsi="Franklin Gothic Medium"/>
                <w:sz w:val="20"/>
                <w:szCs w:val="20"/>
              </w:rPr>
              <w:t>inding contract between me and t</w:t>
            </w:r>
            <w:r w:rsidRPr="00043A6D">
              <w:rPr>
                <w:rFonts w:ascii="Franklin Gothic Medium" w:hAnsi="Franklin Gothic Medium"/>
                <w:sz w:val="20"/>
                <w:szCs w:val="20"/>
              </w:rPr>
              <w:t xml:space="preserve">he University Court of the University of Glasgow.    </w:t>
            </w:r>
          </w:p>
          <w:p w14:paraId="2C77652C" w14:textId="77777777" w:rsidR="007673D0" w:rsidRPr="00043A6D" w:rsidRDefault="007673D0" w:rsidP="00CF6A07">
            <w:pPr>
              <w:rPr>
                <w:rFonts w:ascii="Franklin Gothic Medium" w:hAnsi="Franklin Gothic Medium"/>
                <w:sz w:val="20"/>
                <w:szCs w:val="20"/>
              </w:rPr>
            </w:pPr>
          </w:p>
          <w:p w14:paraId="7B71261E" w14:textId="1D952FF0" w:rsidR="007673D0" w:rsidRDefault="007673D0" w:rsidP="00CF6A07">
            <w:pPr>
              <w:rPr>
                <w:rFonts w:ascii="Franklin Gothic Medium" w:hAnsi="Franklin Gothic Medium"/>
                <w:sz w:val="20"/>
                <w:szCs w:val="20"/>
              </w:rPr>
            </w:pPr>
            <w:r w:rsidRPr="00043A6D">
              <w:rPr>
                <w:rFonts w:ascii="Franklin Gothic Medium" w:hAnsi="Franklin Gothic Medium"/>
                <w:sz w:val="20"/>
                <w:szCs w:val="20"/>
              </w:rPr>
              <w:t>PRINT NAME:</w:t>
            </w:r>
            <w:r w:rsidR="004C40F4">
              <w:rPr>
                <w:rFonts w:ascii="Franklin Gothic Medium" w:hAnsi="Franklin Gothic Medium"/>
                <w:sz w:val="20"/>
                <w:szCs w:val="20"/>
              </w:rPr>
              <w:t xml:space="preserve"> </w:t>
            </w:r>
          </w:p>
          <w:p w14:paraId="7F5CBAAA" w14:textId="77777777" w:rsidR="001C7C8B" w:rsidRPr="00FC75E1" w:rsidRDefault="001C7C8B" w:rsidP="00CF6A07">
            <w:pPr>
              <w:rPr>
                <w:rFonts w:ascii="Franklin Gothic Medium" w:hAnsi="Franklin Gothic Medium"/>
                <w:sz w:val="20"/>
                <w:szCs w:val="20"/>
                <w:lang w:val="en-GB"/>
              </w:rPr>
            </w:pPr>
          </w:p>
          <w:p w14:paraId="3ED044A2" w14:textId="0E60F78E" w:rsidR="007673D0" w:rsidRDefault="007673D0" w:rsidP="00CF6A07">
            <w:pPr>
              <w:rPr>
                <w:rFonts w:ascii="Franklin Gothic Medium" w:hAnsi="Franklin Gothic Medium"/>
                <w:sz w:val="20"/>
                <w:szCs w:val="20"/>
              </w:rPr>
            </w:pPr>
            <w:r w:rsidRPr="00043A6D">
              <w:rPr>
                <w:rFonts w:ascii="Franklin Gothic Medium" w:hAnsi="Franklin Gothic Medium"/>
                <w:sz w:val="20"/>
                <w:szCs w:val="20"/>
              </w:rPr>
              <w:t xml:space="preserve">SIGNED: </w:t>
            </w:r>
          </w:p>
          <w:p w14:paraId="3905B982" w14:textId="77777777" w:rsidR="001C7C8B" w:rsidRPr="00FC75E1" w:rsidRDefault="001C7C8B" w:rsidP="00CF6A07">
            <w:pPr>
              <w:rPr>
                <w:rFonts w:ascii="Franklin Gothic Medium" w:hAnsi="Franklin Gothic Medium"/>
                <w:sz w:val="20"/>
                <w:szCs w:val="20"/>
                <w:lang w:val="en-GB"/>
              </w:rPr>
            </w:pPr>
          </w:p>
          <w:p w14:paraId="56E5DEE1" w14:textId="42D86582" w:rsidR="001C7C8B" w:rsidRPr="001C7C8B" w:rsidRDefault="00DD549A" w:rsidP="007312FB">
            <w:pPr>
              <w:rPr>
                <w:rFonts w:ascii="Franklin Gothic Medium" w:hAnsi="Franklin Gothic Medium"/>
                <w:sz w:val="20"/>
                <w:szCs w:val="20"/>
                <w:lang w:val="en-GB"/>
              </w:rPr>
            </w:pPr>
            <w:r w:rsidRPr="00043A6D">
              <w:rPr>
                <w:rFonts w:ascii="Franklin Gothic Medium" w:hAnsi="Franklin Gothic Medium"/>
                <w:sz w:val="20"/>
                <w:szCs w:val="20"/>
              </w:rPr>
              <w:t>DATE</w:t>
            </w:r>
            <w:r w:rsidRPr="00043A6D">
              <w:rPr>
                <w:rFonts w:ascii="Franklin Gothic Medium" w:hAnsi="Franklin Gothic Medium"/>
                <w:sz w:val="20"/>
                <w:szCs w:val="20"/>
                <w:lang w:val="en-GB"/>
              </w:rPr>
              <w:t>:</w:t>
            </w:r>
          </w:p>
        </w:tc>
      </w:tr>
    </w:tbl>
    <w:p w14:paraId="78C679F9" w14:textId="77777777" w:rsidR="00256F3E" w:rsidRPr="00DD549A" w:rsidRDefault="00256F3E" w:rsidP="007673D0">
      <w:pPr>
        <w:rPr>
          <w:lang w:val="en-GB"/>
        </w:rPr>
      </w:pPr>
    </w:p>
    <w:sectPr w:rsidR="00256F3E" w:rsidRPr="00DD549A" w:rsidSect="00256F3E">
      <w:headerReference w:type="default" r:id="rId8"/>
      <w:pgSz w:w="11906" w:h="16838"/>
      <w:pgMar w:top="2812" w:right="1304" w:bottom="215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6160F" w14:textId="77777777" w:rsidR="00755900" w:rsidRDefault="00755900">
      <w:r>
        <w:separator/>
      </w:r>
    </w:p>
  </w:endnote>
  <w:endnote w:type="continuationSeparator" w:id="0">
    <w:p w14:paraId="5A07563C" w14:textId="77777777" w:rsidR="00755900" w:rsidRDefault="0075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12248" w14:textId="77777777" w:rsidR="00755900" w:rsidRDefault="00755900">
      <w:r>
        <w:separator/>
      </w:r>
    </w:p>
  </w:footnote>
  <w:footnote w:type="continuationSeparator" w:id="0">
    <w:p w14:paraId="318BBC60" w14:textId="77777777" w:rsidR="00755900" w:rsidRDefault="007559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1B307" w14:textId="5D5AB558" w:rsidR="003A11B6" w:rsidRPr="00546B90" w:rsidRDefault="001C7C8B" w:rsidP="00256F3E">
    <w:pPr>
      <w:pStyle w:val="Header"/>
      <w:rPr>
        <w:sz w:val="2"/>
        <w:szCs w:val="2"/>
      </w:rPr>
    </w:pPr>
    <w:r>
      <w:rPr>
        <w:noProof/>
        <w:sz w:val="2"/>
        <w:szCs w:val="2"/>
        <w:lang w:val="en-US" w:eastAsia="en-US"/>
      </w:rPr>
      <w:drawing>
        <wp:anchor distT="0" distB="0" distL="114300" distR="114300" simplePos="0" relativeHeight="251658240" behindDoc="0" locked="0" layoutInCell="1" allowOverlap="1" wp14:anchorId="605D4CA1" wp14:editId="0C330D62">
          <wp:simplePos x="0" y="0"/>
          <wp:positionH relativeFrom="margin">
            <wp:align>right</wp:align>
          </wp:positionH>
          <wp:positionV relativeFrom="paragraph">
            <wp:posOffset>-220980</wp:posOffset>
          </wp:positionV>
          <wp:extent cx="1060450" cy="13525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aG.png"/>
                  <pic:cNvPicPr/>
                </pic:nvPicPr>
                <pic:blipFill>
                  <a:blip r:embed="rId1">
                    <a:extLst>
                      <a:ext uri="{28A0092B-C50C-407E-A947-70E740481C1C}">
                        <a14:useLocalDpi xmlns:a14="http://schemas.microsoft.com/office/drawing/2010/main" val="0"/>
                      </a:ext>
                    </a:extLst>
                  </a:blip>
                  <a:stretch>
                    <a:fillRect/>
                  </a:stretch>
                </pic:blipFill>
                <pic:spPr>
                  <a:xfrm>
                    <a:off x="0" y="0"/>
                    <a:ext cx="1060450" cy="1352550"/>
                  </a:xfrm>
                  <a:prstGeom prst="rect">
                    <a:avLst/>
                  </a:prstGeom>
                </pic:spPr>
              </pic:pic>
            </a:graphicData>
          </a:graphic>
          <wp14:sizeRelH relativeFrom="page">
            <wp14:pctWidth>0</wp14:pctWidth>
          </wp14:sizeRelH>
          <wp14:sizeRelV relativeFrom="page">
            <wp14:pctHeight>0</wp14:pctHeight>
          </wp14:sizeRelV>
        </wp:anchor>
      </w:drawing>
    </w:r>
  </w:p>
  <w:p w14:paraId="457E0D60" w14:textId="77777777" w:rsidR="003A11B6" w:rsidRPr="00D76980" w:rsidRDefault="003A11B6">
    <w:pPr>
      <w:pStyle w:val="Header"/>
      <w:rPr>
        <w:sz w:val="2"/>
        <w:szCs w:val="2"/>
      </w:rPr>
    </w:pPr>
    <w:r>
      <w:rPr>
        <w:noProof/>
        <w:sz w:val="2"/>
        <w:szCs w:val="2"/>
        <w:lang w:val="en-US" w:eastAsia="en-US"/>
      </w:rPr>
      <w:drawing>
        <wp:inline distT="0" distB="0" distL="0" distR="0" wp14:anchorId="46DBE30D" wp14:editId="7CA2510C">
          <wp:extent cx="2444167" cy="900000"/>
          <wp:effectExtent l="19050" t="0" r="0" b="0"/>
          <wp:docPr id="2" name="Picture 1" descr="oilthigh_ghlaschu_colou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thigh_ghlaschu_colour (2).jpg"/>
                  <pic:cNvPicPr/>
                </pic:nvPicPr>
                <pic:blipFill>
                  <a:blip r:embed="rId2"/>
                  <a:stretch>
                    <a:fillRect/>
                  </a:stretch>
                </pic:blipFill>
                <pic:spPr>
                  <a:xfrm>
                    <a:off x="0" y="0"/>
                    <a:ext cx="2444167"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21718"/>
    <w:multiLevelType w:val="hybridMultilevel"/>
    <w:tmpl w:val="9A82EC28"/>
    <w:lvl w:ilvl="0" w:tplc="5CCED37C">
      <w:start w:val="1"/>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3D0"/>
    <w:rsid w:val="000067E9"/>
    <w:rsid w:val="00043A6D"/>
    <w:rsid w:val="000A7F30"/>
    <w:rsid w:val="00174DD6"/>
    <w:rsid w:val="001C7C8B"/>
    <w:rsid w:val="0024437D"/>
    <w:rsid w:val="00256F3E"/>
    <w:rsid w:val="0026556A"/>
    <w:rsid w:val="00392AD1"/>
    <w:rsid w:val="003A11B6"/>
    <w:rsid w:val="00436072"/>
    <w:rsid w:val="00451895"/>
    <w:rsid w:val="004C40F4"/>
    <w:rsid w:val="005458CD"/>
    <w:rsid w:val="005729BB"/>
    <w:rsid w:val="006A4F23"/>
    <w:rsid w:val="006B3D66"/>
    <w:rsid w:val="006F2D81"/>
    <w:rsid w:val="00725558"/>
    <w:rsid w:val="007312FB"/>
    <w:rsid w:val="00751CF8"/>
    <w:rsid w:val="00753F85"/>
    <w:rsid w:val="00755900"/>
    <w:rsid w:val="00763269"/>
    <w:rsid w:val="007673D0"/>
    <w:rsid w:val="007D1232"/>
    <w:rsid w:val="008120A7"/>
    <w:rsid w:val="00814A72"/>
    <w:rsid w:val="00845C87"/>
    <w:rsid w:val="00883A8C"/>
    <w:rsid w:val="008A3A0D"/>
    <w:rsid w:val="008D50A2"/>
    <w:rsid w:val="0092214D"/>
    <w:rsid w:val="00984C4A"/>
    <w:rsid w:val="009D3A62"/>
    <w:rsid w:val="00A046E5"/>
    <w:rsid w:val="00A21406"/>
    <w:rsid w:val="00A550A8"/>
    <w:rsid w:val="00A97C46"/>
    <w:rsid w:val="00B5224E"/>
    <w:rsid w:val="00B66679"/>
    <w:rsid w:val="00B67939"/>
    <w:rsid w:val="00B86736"/>
    <w:rsid w:val="00C67033"/>
    <w:rsid w:val="00C9544E"/>
    <w:rsid w:val="00CC1190"/>
    <w:rsid w:val="00CF6A07"/>
    <w:rsid w:val="00D93289"/>
    <w:rsid w:val="00DD549A"/>
    <w:rsid w:val="00E57FB5"/>
    <w:rsid w:val="00EA589D"/>
    <w:rsid w:val="00EC36C9"/>
    <w:rsid w:val="00EF025E"/>
    <w:rsid w:val="00EF37E8"/>
    <w:rsid w:val="00F13A12"/>
    <w:rsid w:val="00F434C5"/>
    <w:rsid w:val="00F543F6"/>
    <w:rsid w:val="00F675AA"/>
    <w:rsid w:val="00F96E5C"/>
    <w:rsid w:val="00FA4C01"/>
    <w:rsid w:val="00FC75E1"/>
    <w:rsid w:val="0A3D77B8"/>
    <w:rsid w:val="16270FAE"/>
    <w:rsid w:val="16C32EFD"/>
    <w:rsid w:val="19E1A482"/>
    <w:rsid w:val="1B45C4C3"/>
    <w:rsid w:val="2519573F"/>
    <w:rsid w:val="27C9A473"/>
    <w:rsid w:val="2A1EA3C4"/>
    <w:rsid w:val="2B46D029"/>
    <w:rsid w:val="31EC94DC"/>
    <w:rsid w:val="39E8176E"/>
    <w:rsid w:val="40F581BB"/>
    <w:rsid w:val="4365D2D9"/>
    <w:rsid w:val="43DF1932"/>
    <w:rsid w:val="469228EB"/>
    <w:rsid w:val="46EF208E"/>
    <w:rsid w:val="4FA131E3"/>
    <w:rsid w:val="5371AD2A"/>
    <w:rsid w:val="559D0BC6"/>
    <w:rsid w:val="585DB551"/>
    <w:rsid w:val="5EF8D6D6"/>
    <w:rsid w:val="60AE0ECC"/>
    <w:rsid w:val="62920F9E"/>
    <w:rsid w:val="693583ED"/>
    <w:rsid w:val="69FC8DB5"/>
    <w:rsid w:val="6D487B30"/>
    <w:rsid w:val="7867B926"/>
    <w:rsid w:val="7E261BC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0F5D68"/>
  <w15:docId w15:val="{C12CB918-01D9-48AD-9B5F-FD5A2FCB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3D0"/>
    <w:rPr>
      <w:sz w:val="24"/>
      <w:szCs w:val="24"/>
      <w:lang w:val="gd-GB"/>
    </w:rPr>
  </w:style>
  <w:style w:type="paragraph" w:styleId="Heading2">
    <w:name w:val="heading 2"/>
    <w:basedOn w:val="Normal"/>
    <w:qFormat/>
    <w:rsid w:val="007673D0"/>
    <w:pPr>
      <w:spacing w:before="100" w:beforeAutospacing="1" w:after="100" w:afterAutospacing="1"/>
      <w:outlineLvl w:val="1"/>
    </w:pPr>
    <w:rPr>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980"/>
    <w:pPr>
      <w:tabs>
        <w:tab w:val="center" w:pos="4153"/>
        <w:tab w:val="right" w:pos="8306"/>
      </w:tabs>
    </w:pPr>
  </w:style>
  <w:style w:type="paragraph" w:styleId="Footer">
    <w:name w:val="footer"/>
    <w:basedOn w:val="Normal"/>
    <w:rsid w:val="00D76980"/>
    <w:pPr>
      <w:tabs>
        <w:tab w:val="center" w:pos="4153"/>
        <w:tab w:val="right" w:pos="8306"/>
      </w:tabs>
    </w:pPr>
  </w:style>
  <w:style w:type="table" w:styleId="TableGrid">
    <w:name w:val="Table Grid"/>
    <w:basedOn w:val="TableNormal"/>
    <w:rsid w:val="00D7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BodyText"/>
    <w:rsid w:val="005D0021"/>
    <w:pPr>
      <w:spacing w:before="0" w:after="0"/>
      <w:jc w:val="left"/>
    </w:pPr>
  </w:style>
  <w:style w:type="paragraph" w:customStyle="1" w:styleId="BodyText">
    <w:name w:val="~BodyText"/>
    <w:link w:val="BodyTextChar"/>
    <w:rsid w:val="005D0021"/>
    <w:pPr>
      <w:spacing w:before="120" w:after="240"/>
      <w:jc w:val="both"/>
    </w:pPr>
    <w:rPr>
      <w:rFonts w:ascii="Arial" w:hAnsi="Arial"/>
      <w:sz w:val="22"/>
      <w:szCs w:val="24"/>
    </w:rPr>
  </w:style>
  <w:style w:type="paragraph" w:customStyle="1" w:styleId="Date">
    <w:name w:val="~Date"/>
    <w:basedOn w:val="BodyText"/>
    <w:next w:val="BodyText"/>
    <w:rsid w:val="005D0021"/>
    <w:pPr>
      <w:spacing w:after="720"/>
      <w:jc w:val="left"/>
    </w:pPr>
  </w:style>
  <w:style w:type="paragraph" w:customStyle="1" w:styleId="Name">
    <w:name w:val="~Name"/>
    <w:basedOn w:val="BodyText"/>
    <w:next w:val="BodyText"/>
    <w:rsid w:val="005D0021"/>
    <w:pPr>
      <w:spacing w:before="960"/>
      <w:jc w:val="left"/>
    </w:pPr>
    <w:rPr>
      <w:b/>
    </w:rPr>
  </w:style>
  <w:style w:type="paragraph" w:customStyle="1" w:styleId="Footer0">
    <w:name w:val="~Footer"/>
    <w:basedOn w:val="BodyText"/>
    <w:rsid w:val="005D0021"/>
    <w:pPr>
      <w:framePr w:hSpace="181" w:wrap="around" w:vAnchor="page" w:hAnchor="margin" w:y="14871"/>
      <w:spacing w:before="0" w:after="0"/>
    </w:pPr>
    <w:rPr>
      <w:color w:val="003460"/>
      <w:sz w:val="18"/>
    </w:rPr>
  </w:style>
  <w:style w:type="paragraph" w:customStyle="1" w:styleId="Title">
    <w:name w:val="~Title"/>
    <w:basedOn w:val="BodyText"/>
    <w:rsid w:val="005D0021"/>
    <w:pPr>
      <w:spacing w:after="0"/>
    </w:pPr>
  </w:style>
  <w:style w:type="paragraph" w:customStyle="1" w:styleId="AuthorsName">
    <w:name w:val="~AuthorsName"/>
    <w:basedOn w:val="Footer0"/>
    <w:rsid w:val="005D0021"/>
    <w:pPr>
      <w:framePr w:wrap="around"/>
    </w:pPr>
    <w:rPr>
      <w:b/>
    </w:rPr>
  </w:style>
  <w:style w:type="paragraph" w:customStyle="1" w:styleId="BodyTextBold">
    <w:name w:val="~BodyTextBold"/>
    <w:basedOn w:val="BodyText"/>
    <w:link w:val="BodyTextBoldChar"/>
    <w:rsid w:val="005D0021"/>
    <w:rPr>
      <w:b/>
    </w:rPr>
  </w:style>
  <w:style w:type="character" w:customStyle="1" w:styleId="BodyTextChar">
    <w:name w:val="~BodyText Char"/>
    <w:link w:val="BodyText"/>
    <w:rsid w:val="005D0021"/>
    <w:rPr>
      <w:rFonts w:ascii="Arial" w:hAnsi="Arial"/>
      <w:sz w:val="22"/>
      <w:szCs w:val="24"/>
      <w:lang w:val="en-GB" w:eastAsia="en-GB" w:bidi="ar-SA"/>
    </w:rPr>
  </w:style>
  <w:style w:type="character" w:customStyle="1" w:styleId="BodyTextBoldChar">
    <w:name w:val="~BodyTextBold Char"/>
    <w:link w:val="BodyTextBold"/>
    <w:rsid w:val="005D0021"/>
    <w:rPr>
      <w:rFonts w:ascii="Arial" w:hAnsi="Arial"/>
      <w:b/>
      <w:sz w:val="22"/>
      <w:szCs w:val="24"/>
      <w:lang w:val="en-GB" w:eastAsia="en-GB" w:bidi="ar-SA"/>
    </w:rPr>
  </w:style>
  <w:style w:type="character" w:styleId="Hyperlink">
    <w:name w:val="Hyperlink"/>
    <w:rsid w:val="007673D0"/>
    <w:rPr>
      <w:color w:val="0000FF"/>
      <w:u w:val="single"/>
    </w:rPr>
  </w:style>
  <w:style w:type="paragraph" w:styleId="BalloonText">
    <w:name w:val="Balloon Text"/>
    <w:basedOn w:val="Normal"/>
    <w:link w:val="BalloonTextChar"/>
    <w:rsid w:val="00D93289"/>
    <w:rPr>
      <w:rFonts w:ascii="Tahoma" w:hAnsi="Tahoma" w:cs="Tahoma"/>
      <w:sz w:val="16"/>
      <w:szCs w:val="16"/>
    </w:rPr>
  </w:style>
  <w:style w:type="character" w:customStyle="1" w:styleId="BalloonTextChar">
    <w:name w:val="Balloon Text Char"/>
    <w:basedOn w:val="DefaultParagraphFont"/>
    <w:link w:val="BalloonText"/>
    <w:rsid w:val="00D93289"/>
    <w:rPr>
      <w:rFonts w:ascii="Tahoma" w:hAnsi="Tahoma" w:cs="Tahoma"/>
      <w:sz w:val="16"/>
      <w:szCs w:val="16"/>
      <w:lang w:val="gd-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la.ac.uk/services/residential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d50t\Deskto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12</TotalTime>
  <Pages>1</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Letterhead Template</vt:lpstr>
    </vt:vector>
  </TitlesOfParts>
  <Company>RM</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Fiona Dunn</dc:creator>
  <dc:description>For more information about MS Office Templates contact CTS Creative Template Solutions Ltd (www.CreativeTemplateSolutions.com)</dc:description>
  <cp:lastModifiedBy>Arts Laptop 02</cp:lastModifiedBy>
  <cp:revision>5</cp:revision>
  <cp:lastPrinted>2020-03-19T08:43:00Z</cp:lastPrinted>
  <dcterms:created xsi:type="dcterms:W3CDTF">2020-03-19T08:18:00Z</dcterms:created>
  <dcterms:modified xsi:type="dcterms:W3CDTF">2020-03-19T08:43:00Z</dcterms:modified>
  <cp:category>Unprotected style driven template form</cp:category>
</cp:coreProperties>
</file>