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264" w:rsidRDefault="00015264" w:rsidP="004829F1">
      <w:pPr>
        <w:pStyle w:val="Title"/>
        <w:jc w:val="center"/>
      </w:pPr>
      <w:bookmarkStart w:id="0" w:name="_GoBack"/>
      <w:bookmarkEnd w:id="0"/>
      <w:r>
        <w:t>Race, Ethnicity and Postcolonial Studies (REPS) PhD Symposium 2019</w:t>
      </w:r>
    </w:p>
    <w:p w:rsidR="00D25F32" w:rsidRPr="004829F1" w:rsidRDefault="004829F1" w:rsidP="004829F1">
      <w:pPr>
        <w:jc w:val="center"/>
        <w:rPr>
          <w:sz w:val="28"/>
          <w:szCs w:val="28"/>
        </w:rPr>
      </w:pPr>
      <w:r w:rsidRPr="004829F1">
        <w:rPr>
          <w:sz w:val="28"/>
          <w:szCs w:val="28"/>
        </w:rPr>
        <w:t>28</w:t>
      </w:r>
      <w:r w:rsidRPr="004829F1">
        <w:rPr>
          <w:sz w:val="28"/>
          <w:szCs w:val="28"/>
          <w:vertAlign w:val="superscript"/>
        </w:rPr>
        <w:t>th</w:t>
      </w:r>
      <w:r w:rsidRPr="004829F1">
        <w:rPr>
          <w:sz w:val="28"/>
          <w:szCs w:val="28"/>
        </w:rPr>
        <w:t xml:space="preserve"> June 2019</w:t>
      </w:r>
    </w:p>
    <w:p w:rsidR="004829F1" w:rsidRPr="004829F1" w:rsidRDefault="004829F1" w:rsidP="004829F1">
      <w:pPr>
        <w:jc w:val="center"/>
        <w:rPr>
          <w:sz w:val="28"/>
          <w:szCs w:val="28"/>
        </w:rPr>
      </w:pPr>
      <w:r w:rsidRPr="004829F1">
        <w:rPr>
          <w:sz w:val="28"/>
          <w:szCs w:val="28"/>
        </w:rPr>
        <w:t>Lilybank House, University of Glasgow</w:t>
      </w:r>
    </w:p>
    <w:p w:rsidR="004829F1" w:rsidRDefault="004829F1" w:rsidP="004829F1">
      <w:pPr>
        <w:jc w:val="center"/>
      </w:pPr>
    </w:p>
    <w:p w:rsidR="004829F1" w:rsidRPr="002F740C" w:rsidRDefault="002F740C" w:rsidP="002F740C">
      <w:pPr>
        <w:rPr>
          <w:b/>
        </w:rPr>
      </w:pPr>
      <w:r w:rsidRPr="002F740C">
        <w:rPr>
          <w:b/>
        </w:rPr>
        <w:t>Programme:</w:t>
      </w:r>
    </w:p>
    <w:p w:rsidR="00015264" w:rsidRDefault="00015264" w:rsidP="00B443D0">
      <w:pPr>
        <w:rPr>
          <w:b/>
          <w:color w:val="000000"/>
        </w:rPr>
      </w:pPr>
    </w:p>
    <w:p w:rsidR="00042DD9" w:rsidRPr="002A7517" w:rsidRDefault="00042DD9" w:rsidP="00B443D0">
      <w:pPr>
        <w:rPr>
          <w:b/>
          <w:color w:val="000000"/>
        </w:rPr>
      </w:pPr>
      <w:r w:rsidRPr="002A7517">
        <w:rPr>
          <w:b/>
          <w:color w:val="000000"/>
        </w:rPr>
        <w:t>9:30 – 10:00</w:t>
      </w:r>
      <w:r w:rsidRPr="002A7517">
        <w:rPr>
          <w:b/>
          <w:color w:val="000000"/>
        </w:rPr>
        <w:tab/>
      </w:r>
      <w:r w:rsidRPr="002A7517">
        <w:rPr>
          <w:b/>
          <w:color w:val="000000"/>
        </w:rPr>
        <w:tab/>
        <w:t>Arrival &amp; tea/coffee</w:t>
      </w:r>
    </w:p>
    <w:p w:rsidR="00042DD9" w:rsidRPr="002A7517" w:rsidRDefault="00042DD9" w:rsidP="00B443D0">
      <w:pPr>
        <w:pStyle w:val="NormalWeb"/>
        <w:rPr>
          <w:rFonts w:asciiTheme="minorHAnsi" w:hAnsiTheme="minorHAnsi"/>
          <w:b/>
          <w:color w:val="000000"/>
        </w:rPr>
      </w:pPr>
      <w:r w:rsidRPr="002A7517">
        <w:rPr>
          <w:rFonts w:asciiTheme="minorHAnsi" w:hAnsiTheme="minorHAnsi"/>
          <w:b/>
          <w:color w:val="000000"/>
        </w:rPr>
        <w:t>10:00 – 10:15</w:t>
      </w:r>
      <w:r w:rsidRPr="002A7517">
        <w:rPr>
          <w:rFonts w:asciiTheme="minorHAnsi" w:hAnsiTheme="minorHAnsi"/>
          <w:b/>
          <w:color w:val="000000"/>
        </w:rPr>
        <w:tab/>
      </w:r>
      <w:r w:rsidRPr="002A7517">
        <w:rPr>
          <w:rFonts w:asciiTheme="minorHAnsi" w:hAnsiTheme="minorHAnsi"/>
          <w:b/>
          <w:color w:val="000000"/>
        </w:rPr>
        <w:tab/>
        <w:t xml:space="preserve">Welcome </w:t>
      </w:r>
      <w:r w:rsidR="00C5526B" w:rsidRPr="002A7517">
        <w:rPr>
          <w:rFonts w:asciiTheme="minorHAnsi" w:hAnsiTheme="minorHAnsi"/>
          <w:b/>
          <w:color w:val="000000"/>
        </w:rPr>
        <w:t>(REPS organising team)</w:t>
      </w:r>
    </w:p>
    <w:p w:rsidR="00042DD9" w:rsidRPr="002A7517" w:rsidRDefault="00F36A26" w:rsidP="00F36A26">
      <w:pPr>
        <w:pStyle w:val="NormalWeb"/>
        <w:ind w:left="2160" w:hanging="216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10:15 – 11:00</w:t>
      </w:r>
      <w:r>
        <w:rPr>
          <w:rFonts w:asciiTheme="minorHAnsi" w:hAnsiTheme="minorHAnsi"/>
          <w:b/>
          <w:color w:val="000000"/>
        </w:rPr>
        <w:tab/>
      </w:r>
      <w:r w:rsidR="00042DD9" w:rsidRPr="002A7517">
        <w:rPr>
          <w:rFonts w:asciiTheme="minorHAnsi" w:hAnsiTheme="minorHAnsi"/>
          <w:b/>
          <w:color w:val="000000"/>
        </w:rPr>
        <w:t>Opening Keynote</w:t>
      </w:r>
      <w:r>
        <w:rPr>
          <w:rFonts w:asciiTheme="minorHAnsi" w:hAnsiTheme="minorHAnsi"/>
          <w:b/>
          <w:color w:val="000000"/>
        </w:rPr>
        <w:t xml:space="preserve"> followed by discussion </w:t>
      </w:r>
      <w:r w:rsidR="00042DD9" w:rsidRPr="002A7517">
        <w:rPr>
          <w:rFonts w:asciiTheme="minorHAnsi" w:hAnsiTheme="minorHAnsi"/>
          <w:b/>
          <w:color w:val="000000"/>
        </w:rPr>
        <w:t>– Professor Nasar Meer (University of Edinburgh)</w:t>
      </w:r>
    </w:p>
    <w:p w:rsidR="0014353B" w:rsidRPr="002A7517" w:rsidRDefault="00042DD9" w:rsidP="00B443D0">
      <w:pPr>
        <w:pStyle w:val="NormalWeb"/>
        <w:rPr>
          <w:rFonts w:asciiTheme="minorHAnsi" w:hAnsiTheme="minorHAnsi"/>
          <w:b/>
          <w:color w:val="000000"/>
        </w:rPr>
      </w:pPr>
      <w:r w:rsidRPr="002A7517">
        <w:rPr>
          <w:rFonts w:asciiTheme="minorHAnsi" w:hAnsiTheme="minorHAnsi"/>
          <w:b/>
          <w:color w:val="000000"/>
        </w:rPr>
        <w:t>11:00 -12:30</w:t>
      </w:r>
      <w:r w:rsidRPr="002A7517">
        <w:rPr>
          <w:rFonts w:asciiTheme="minorHAnsi" w:hAnsiTheme="minorHAnsi"/>
          <w:b/>
          <w:color w:val="000000"/>
        </w:rPr>
        <w:tab/>
      </w:r>
      <w:r w:rsidRPr="002A7517">
        <w:rPr>
          <w:rFonts w:asciiTheme="minorHAnsi" w:hAnsiTheme="minorHAnsi"/>
          <w:b/>
          <w:color w:val="000000"/>
        </w:rPr>
        <w:tab/>
        <w:t xml:space="preserve">Panel 1: </w:t>
      </w:r>
      <w:r w:rsidR="008E56E0" w:rsidRPr="002A7517">
        <w:rPr>
          <w:rFonts w:asciiTheme="minorHAnsi" w:hAnsiTheme="minorHAnsi"/>
          <w:b/>
          <w:color w:val="000000"/>
        </w:rPr>
        <w:t>Resistance and Institutions</w:t>
      </w:r>
      <w:r w:rsidR="00321F4B" w:rsidRPr="002A7517">
        <w:rPr>
          <w:rFonts w:asciiTheme="minorHAnsi" w:hAnsiTheme="minorHAnsi"/>
          <w:b/>
          <w:color w:val="000000"/>
        </w:rPr>
        <w:t xml:space="preserve"> (Chair: Rumana Hashem)</w:t>
      </w:r>
    </w:p>
    <w:p w:rsidR="0014353B" w:rsidRPr="002A7517" w:rsidRDefault="0014353B" w:rsidP="00B443D0">
      <w:pPr>
        <w:pStyle w:val="NormalWeb"/>
        <w:ind w:left="2160"/>
        <w:rPr>
          <w:rFonts w:asciiTheme="minorHAnsi" w:hAnsiTheme="minorHAnsi"/>
          <w:i/>
        </w:rPr>
      </w:pPr>
      <w:r w:rsidRPr="002A7517">
        <w:rPr>
          <w:rFonts w:asciiTheme="minorHAnsi" w:hAnsiTheme="minorHAnsi"/>
        </w:rPr>
        <w:t>Caryn Thandi</w:t>
      </w:r>
      <w:r w:rsidR="00432325">
        <w:rPr>
          <w:rFonts w:asciiTheme="minorHAnsi" w:hAnsiTheme="minorHAnsi"/>
        </w:rPr>
        <w:t xml:space="preserve"> Peterse</w:t>
      </w:r>
      <w:r w:rsidRPr="002A7517">
        <w:rPr>
          <w:rFonts w:asciiTheme="minorHAnsi" w:hAnsiTheme="minorHAnsi"/>
        </w:rPr>
        <w:t>n</w:t>
      </w:r>
      <w:r w:rsidR="00FB4F02" w:rsidRPr="002A7517">
        <w:rPr>
          <w:rFonts w:asciiTheme="minorHAnsi" w:hAnsiTheme="minorHAnsi"/>
        </w:rPr>
        <w:t xml:space="preserve"> (University of Warwick)</w:t>
      </w:r>
      <w:r w:rsidRPr="002A7517">
        <w:rPr>
          <w:rFonts w:asciiTheme="minorHAnsi" w:hAnsiTheme="minorHAnsi"/>
        </w:rPr>
        <w:t xml:space="preserve">: </w:t>
      </w:r>
      <w:r w:rsidRPr="002A7517">
        <w:rPr>
          <w:rFonts w:asciiTheme="minorHAnsi" w:hAnsiTheme="minorHAnsi"/>
          <w:i/>
        </w:rPr>
        <w:t>Pedagogies of Discomfort: The Struggle for Epistemic Justice in the Decolonial Student Movement</w:t>
      </w:r>
    </w:p>
    <w:p w:rsidR="0014353B" w:rsidRPr="002A7517" w:rsidRDefault="0014353B" w:rsidP="00B443D0">
      <w:pPr>
        <w:pStyle w:val="NormalWeb"/>
        <w:ind w:left="2160"/>
        <w:rPr>
          <w:rFonts w:asciiTheme="minorHAnsi" w:hAnsiTheme="minorHAnsi"/>
          <w:u w:val="single"/>
        </w:rPr>
      </w:pPr>
      <w:r w:rsidRPr="002A7517">
        <w:rPr>
          <w:rFonts w:asciiTheme="minorHAnsi" w:hAnsiTheme="minorHAnsi"/>
        </w:rPr>
        <w:t>Marta Kowalewska</w:t>
      </w:r>
      <w:r w:rsidR="00FB4F02" w:rsidRPr="002A7517">
        <w:rPr>
          <w:rFonts w:asciiTheme="minorHAnsi" w:hAnsiTheme="minorHAnsi"/>
        </w:rPr>
        <w:t xml:space="preserve"> (University of Edinburgh)</w:t>
      </w:r>
      <w:r w:rsidRPr="002A7517">
        <w:rPr>
          <w:rFonts w:asciiTheme="minorHAnsi" w:hAnsiTheme="minorHAnsi"/>
        </w:rPr>
        <w:t xml:space="preserve">: </w:t>
      </w:r>
      <w:r w:rsidRPr="002A7517">
        <w:rPr>
          <w:rFonts w:asciiTheme="minorHAnsi" w:hAnsiTheme="minorHAnsi"/>
          <w:i/>
        </w:rPr>
        <w:t>Romani Women’s Activism in East-Central Europe: Theorizing resistance and reimagining citizenship at the nexus of neoliberalism, nationalism, and feminist politics</w:t>
      </w:r>
    </w:p>
    <w:p w:rsidR="008E56E0" w:rsidRPr="002A7517" w:rsidRDefault="008E56E0" w:rsidP="00B443D0">
      <w:pPr>
        <w:pStyle w:val="NormalWeb"/>
        <w:ind w:left="2160"/>
        <w:rPr>
          <w:rFonts w:asciiTheme="minorHAnsi" w:hAnsiTheme="minorHAnsi"/>
        </w:rPr>
      </w:pPr>
      <w:r w:rsidRPr="002A7517">
        <w:rPr>
          <w:rFonts w:asciiTheme="minorHAnsi" w:hAnsiTheme="minorHAnsi"/>
        </w:rPr>
        <w:t xml:space="preserve">Mostafa Gamal (University of Stirling): </w:t>
      </w:r>
      <w:r w:rsidR="00CC38D7">
        <w:rPr>
          <w:rFonts w:asciiTheme="minorHAnsi" w:hAnsiTheme="minorHAnsi"/>
          <w:i/>
        </w:rPr>
        <w:t>Silence and self-silencing</w:t>
      </w:r>
      <w:r w:rsidRPr="002A7517">
        <w:rPr>
          <w:rFonts w:asciiTheme="minorHAnsi" w:hAnsiTheme="minorHAnsi"/>
          <w:i/>
        </w:rPr>
        <w:t>: injurious (mis)interpellations and internationalisation discourses</w:t>
      </w:r>
    </w:p>
    <w:p w:rsidR="00347D62" w:rsidRPr="002A7517" w:rsidRDefault="00A534C4" w:rsidP="00B443D0">
      <w:pPr>
        <w:pStyle w:val="NormalWeb"/>
        <w:rPr>
          <w:rFonts w:asciiTheme="minorHAnsi" w:hAnsiTheme="minorHAnsi"/>
          <w:b/>
        </w:rPr>
      </w:pPr>
      <w:r w:rsidRPr="002A7517">
        <w:rPr>
          <w:rFonts w:asciiTheme="minorHAnsi" w:hAnsiTheme="minorHAnsi"/>
          <w:b/>
        </w:rPr>
        <w:t>12:30 – 13:</w:t>
      </w:r>
      <w:r w:rsidR="00B75CE8" w:rsidRPr="002A7517">
        <w:rPr>
          <w:rFonts w:asciiTheme="minorHAnsi" w:hAnsiTheme="minorHAnsi"/>
          <w:b/>
        </w:rPr>
        <w:t>30</w:t>
      </w:r>
      <w:r w:rsidRPr="002A7517">
        <w:rPr>
          <w:rFonts w:asciiTheme="minorHAnsi" w:hAnsiTheme="minorHAnsi"/>
          <w:b/>
        </w:rPr>
        <w:tab/>
      </w:r>
      <w:r w:rsidRPr="002A7517">
        <w:rPr>
          <w:rFonts w:asciiTheme="minorHAnsi" w:hAnsiTheme="minorHAnsi"/>
          <w:b/>
        </w:rPr>
        <w:tab/>
        <w:t>Lunch</w:t>
      </w:r>
    </w:p>
    <w:p w:rsidR="002A7517" w:rsidRPr="002A7517" w:rsidRDefault="00A534C4" w:rsidP="00B443D0">
      <w:pPr>
        <w:pStyle w:val="NormalWeb"/>
        <w:ind w:left="2160" w:hanging="2160"/>
        <w:rPr>
          <w:rFonts w:asciiTheme="minorHAnsi" w:hAnsiTheme="minorHAnsi"/>
          <w:b/>
        </w:rPr>
      </w:pPr>
      <w:r w:rsidRPr="002A7517">
        <w:rPr>
          <w:rFonts w:asciiTheme="minorHAnsi" w:hAnsiTheme="minorHAnsi"/>
          <w:b/>
        </w:rPr>
        <w:t>13</w:t>
      </w:r>
      <w:r w:rsidR="00B75CE8" w:rsidRPr="002A7517">
        <w:rPr>
          <w:rFonts w:asciiTheme="minorHAnsi" w:hAnsiTheme="minorHAnsi"/>
          <w:b/>
        </w:rPr>
        <w:t>:30</w:t>
      </w:r>
      <w:r w:rsidRPr="002A7517">
        <w:rPr>
          <w:rFonts w:asciiTheme="minorHAnsi" w:hAnsiTheme="minorHAnsi"/>
          <w:b/>
        </w:rPr>
        <w:t xml:space="preserve"> –</w:t>
      </w:r>
      <w:r w:rsidR="00B75CE8" w:rsidRPr="002A7517">
        <w:rPr>
          <w:rFonts w:asciiTheme="minorHAnsi" w:hAnsiTheme="minorHAnsi"/>
          <w:b/>
        </w:rPr>
        <w:t xml:space="preserve"> 15:00</w:t>
      </w:r>
      <w:r w:rsidR="00963D78" w:rsidRPr="002A7517">
        <w:rPr>
          <w:rFonts w:asciiTheme="minorHAnsi" w:hAnsiTheme="minorHAnsi"/>
          <w:b/>
        </w:rPr>
        <w:tab/>
      </w:r>
      <w:r w:rsidR="002A7517">
        <w:rPr>
          <w:rFonts w:asciiTheme="minorHAnsi" w:hAnsiTheme="minorHAnsi"/>
          <w:b/>
        </w:rPr>
        <w:t>Panel 2</w:t>
      </w:r>
      <w:r w:rsidR="002A7517" w:rsidRPr="002A7517">
        <w:rPr>
          <w:rFonts w:asciiTheme="minorHAnsi" w:hAnsiTheme="minorHAnsi"/>
          <w:b/>
        </w:rPr>
        <w:t>: Race, Nation and Popular Culture (</w:t>
      </w:r>
      <w:r w:rsidR="00B443D0">
        <w:rPr>
          <w:rFonts w:asciiTheme="minorHAnsi" w:hAnsiTheme="minorHAnsi"/>
          <w:b/>
        </w:rPr>
        <w:t xml:space="preserve">Chair: </w:t>
      </w:r>
      <w:r w:rsidR="002A7517" w:rsidRPr="002A7517">
        <w:rPr>
          <w:rFonts w:asciiTheme="minorHAnsi" w:hAnsiTheme="minorHAnsi"/>
          <w:b/>
        </w:rPr>
        <w:t>Sivamohan Valluvan)</w:t>
      </w:r>
    </w:p>
    <w:p w:rsidR="002A7517" w:rsidRPr="002A7517" w:rsidRDefault="002A7517" w:rsidP="00B443D0">
      <w:pPr>
        <w:pStyle w:val="NormalWeb"/>
        <w:ind w:left="2160"/>
        <w:rPr>
          <w:rFonts w:asciiTheme="minorHAnsi" w:hAnsiTheme="minorHAnsi"/>
          <w:i/>
        </w:rPr>
      </w:pPr>
      <w:r w:rsidRPr="002A7517">
        <w:rPr>
          <w:rFonts w:asciiTheme="minorHAnsi" w:hAnsiTheme="minorHAnsi"/>
        </w:rPr>
        <w:t xml:space="preserve">Johnny Hopkins (University of Sussex): </w:t>
      </w:r>
      <w:r w:rsidRPr="002A7517">
        <w:rPr>
          <w:rFonts w:asciiTheme="minorHAnsi" w:hAnsiTheme="minorHAnsi"/>
          <w:i/>
        </w:rPr>
        <w:t xml:space="preserve">‘There’s a crack in the Union Jack’ – questioning national identity in the 1990s: the Britpop counter-narrative </w:t>
      </w:r>
    </w:p>
    <w:p w:rsidR="002A7517" w:rsidRPr="002A7517" w:rsidRDefault="002A7517" w:rsidP="00B443D0">
      <w:pPr>
        <w:pStyle w:val="NormalWeb"/>
        <w:ind w:left="2160"/>
        <w:rPr>
          <w:rFonts w:asciiTheme="minorHAnsi" w:hAnsiTheme="minorHAnsi"/>
          <w:i/>
        </w:rPr>
      </w:pPr>
      <w:r w:rsidRPr="002A7517">
        <w:rPr>
          <w:rFonts w:asciiTheme="minorHAnsi" w:hAnsiTheme="minorHAnsi"/>
        </w:rPr>
        <w:t xml:space="preserve">Ghulam Ali Shair (University of Warwick): </w:t>
      </w:r>
      <w:r w:rsidRPr="002A7517">
        <w:rPr>
          <w:rFonts w:asciiTheme="minorHAnsi" w:hAnsiTheme="minorHAnsi"/>
          <w:i/>
        </w:rPr>
        <w:t>Colonial Legacies and the Post-Colonial National Cultural Formation</w:t>
      </w:r>
    </w:p>
    <w:p w:rsidR="002A7517" w:rsidRPr="00432325" w:rsidRDefault="002A7517" w:rsidP="00B443D0">
      <w:pPr>
        <w:pStyle w:val="NormalWeb"/>
        <w:ind w:left="2160"/>
        <w:rPr>
          <w:rFonts w:asciiTheme="minorHAnsi" w:hAnsiTheme="minorHAnsi"/>
          <w:i/>
        </w:rPr>
      </w:pPr>
      <w:r w:rsidRPr="002A7517">
        <w:rPr>
          <w:rFonts w:asciiTheme="minorHAnsi" w:hAnsiTheme="minorHAnsi"/>
        </w:rPr>
        <w:t xml:space="preserve">Lesley Model (University of Sussex): </w:t>
      </w:r>
      <w:r w:rsidRPr="00432325">
        <w:rPr>
          <w:rFonts w:asciiTheme="minorHAnsi" w:hAnsiTheme="minorHAnsi"/>
          <w:i/>
        </w:rPr>
        <w:t>‘Authorship Trans</w:t>
      </w:r>
      <w:r w:rsidR="006F0719">
        <w:rPr>
          <w:rFonts w:asciiTheme="minorHAnsi" w:hAnsiTheme="minorHAnsi"/>
          <w:i/>
        </w:rPr>
        <w:t>gressions or the Creative Episte</w:t>
      </w:r>
      <w:r w:rsidRPr="00432325">
        <w:rPr>
          <w:rFonts w:asciiTheme="minorHAnsi" w:hAnsiTheme="minorHAnsi"/>
          <w:i/>
        </w:rPr>
        <w:t xml:space="preserve">mologies of the </w:t>
      </w:r>
      <w:proofErr w:type="gramStart"/>
      <w:r w:rsidRPr="00432325">
        <w:rPr>
          <w:rFonts w:asciiTheme="minorHAnsi" w:hAnsiTheme="minorHAnsi"/>
          <w:i/>
        </w:rPr>
        <w:t>Other?:</w:t>
      </w:r>
      <w:proofErr w:type="gramEnd"/>
      <w:r w:rsidRPr="00432325">
        <w:rPr>
          <w:rFonts w:asciiTheme="minorHAnsi" w:hAnsiTheme="minorHAnsi"/>
          <w:i/>
        </w:rPr>
        <w:t xml:space="preserve"> Copyright &amp; the move towards a postcolonial jurisprudence’</w:t>
      </w:r>
    </w:p>
    <w:p w:rsidR="00A534C4" w:rsidRPr="002A7517" w:rsidRDefault="00B75CE8" w:rsidP="00B443D0">
      <w:pPr>
        <w:pStyle w:val="NormalWeb"/>
        <w:rPr>
          <w:rFonts w:asciiTheme="minorHAnsi" w:hAnsiTheme="minorHAnsi"/>
          <w:b/>
        </w:rPr>
      </w:pPr>
      <w:r w:rsidRPr="002A7517">
        <w:rPr>
          <w:rFonts w:asciiTheme="minorHAnsi" w:hAnsiTheme="minorHAnsi"/>
          <w:b/>
        </w:rPr>
        <w:lastRenderedPageBreak/>
        <w:t>15:00</w:t>
      </w:r>
      <w:r w:rsidR="00A534C4" w:rsidRPr="002A7517">
        <w:rPr>
          <w:rFonts w:asciiTheme="minorHAnsi" w:hAnsiTheme="minorHAnsi"/>
          <w:b/>
        </w:rPr>
        <w:t xml:space="preserve"> – 15:</w:t>
      </w:r>
      <w:r w:rsidRPr="002A7517">
        <w:rPr>
          <w:rFonts w:asciiTheme="minorHAnsi" w:hAnsiTheme="minorHAnsi"/>
          <w:b/>
        </w:rPr>
        <w:t>15</w:t>
      </w:r>
      <w:r w:rsidR="00A534C4" w:rsidRPr="002A7517">
        <w:rPr>
          <w:rFonts w:asciiTheme="minorHAnsi" w:hAnsiTheme="minorHAnsi"/>
          <w:b/>
        </w:rPr>
        <w:tab/>
      </w:r>
      <w:r w:rsidR="00A534C4" w:rsidRPr="002A7517">
        <w:rPr>
          <w:rFonts w:asciiTheme="minorHAnsi" w:hAnsiTheme="minorHAnsi"/>
          <w:b/>
        </w:rPr>
        <w:tab/>
        <w:t>Tea/coffee break</w:t>
      </w:r>
    </w:p>
    <w:p w:rsidR="002A7517" w:rsidRPr="002A7517" w:rsidRDefault="00B75CE8" w:rsidP="00B443D0">
      <w:pPr>
        <w:pStyle w:val="NormalWeb"/>
        <w:ind w:left="2160" w:hanging="2160"/>
        <w:rPr>
          <w:rFonts w:asciiTheme="minorHAnsi" w:hAnsiTheme="minorHAnsi"/>
          <w:b/>
        </w:rPr>
      </w:pPr>
      <w:r w:rsidRPr="002A7517">
        <w:rPr>
          <w:rFonts w:asciiTheme="minorHAnsi" w:hAnsiTheme="minorHAnsi"/>
          <w:b/>
        </w:rPr>
        <w:t>15:15</w:t>
      </w:r>
      <w:r w:rsidR="00A534C4" w:rsidRPr="002A7517">
        <w:rPr>
          <w:rFonts w:asciiTheme="minorHAnsi" w:hAnsiTheme="minorHAnsi"/>
          <w:b/>
        </w:rPr>
        <w:t xml:space="preserve"> – 16:</w:t>
      </w:r>
      <w:r w:rsidRPr="002A7517">
        <w:rPr>
          <w:rFonts w:asciiTheme="minorHAnsi" w:hAnsiTheme="minorHAnsi"/>
          <w:b/>
        </w:rPr>
        <w:t>45</w:t>
      </w:r>
      <w:r w:rsidR="00963D78" w:rsidRPr="002A7517">
        <w:rPr>
          <w:rFonts w:asciiTheme="minorHAnsi" w:hAnsiTheme="minorHAnsi"/>
          <w:b/>
        </w:rPr>
        <w:tab/>
      </w:r>
      <w:r w:rsidR="002A7517">
        <w:rPr>
          <w:rFonts w:asciiTheme="minorHAnsi" w:hAnsiTheme="minorHAnsi"/>
          <w:b/>
        </w:rPr>
        <w:t>Panel 3</w:t>
      </w:r>
      <w:r w:rsidR="002A7517" w:rsidRPr="002A7517">
        <w:rPr>
          <w:rFonts w:asciiTheme="minorHAnsi" w:hAnsiTheme="minorHAnsi"/>
          <w:b/>
        </w:rPr>
        <w:t>: Migration, Racialisation and Bordering (Chair: Malcolm James)</w:t>
      </w:r>
    </w:p>
    <w:p w:rsidR="002A7517" w:rsidRPr="002A7517" w:rsidRDefault="002A7517" w:rsidP="00B443D0">
      <w:pPr>
        <w:pStyle w:val="NormalWeb"/>
        <w:ind w:left="2160"/>
        <w:rPr>
          <w:rFonts w:asciiTheme="minorHAnsi" w:hAnsiTheme="minorHAnsi"/>
          <w:i/>
        </w:rPr>
      </w:pPr>
      <w:r w:rsidRPr="002A7517">
        <w:rPr>
          <w:rFonts w:asciiTheme="minorHAnsi" w:hAnsiTheme="minorHAnsi"/>
        </w:rPr>
        <w:t xml:space="preserve">Maayan Ravid (University of Oxford): </w:t>
      </w:r>
      <w:r w:rsidRPr="002A7517">
        <w:rPr>
          <w:rFonts w:asciiTheme="minorHAnsi" w:hAnsiTheme="minorHAnsi"/>
          <w:i/>
        </w:rPr>
        <w:t>Beyond Ethno-Nationalism – A case study of Israel’s Exclusion of Asylum Seekers from Sudan and Eritrea</w:t>
      </w:r>
    </w:p>
    <w:p w:rsidR="002A7517" w:rsidRPr="00D57DC5" w:rsidRDefault="002A7517" w:rsidP="00B443D0">
      <w:pPr>
        <w:pStyle w:val="NormalWeb"/>
        <w:ind w:left="2160"/>
        <w:rPr>
          <w:rFonts w:asciiTheme="minorHAnsi" w:hAnsiTheme="minorHAnsi"/>
          <w:i/>
        </w:rPr>
      </w:pPr>
      <w:r w:rsidRPr="002A7517">
        <w:rPr>
          <w:rFonts w:asciiTheme="minorHAnsi" w:hAnsiTheme="minorHAnsi"/>
        </w:rPr>
        <w:t xml:space="preserve">Ieisha James (Birkbeck, University of London): </w:t>
      </w:r>
      <w:r w:rsidR="00D57DC5" w:rsidRPr="00D57DC5">
        <w:rPr>
          <w:rFonts w:asciiTheme="minorHAnsi" w:hAnsiTheme="minorHAnsi"/>
          <w:i/>
        </w:rPr>
        <w:t>On racial "in-betweenness": Locating whiteness in the migrant experiences of Italians living in London.</w:t>
      </w:r>
    </w:p>
    <w:p w:rsidR="002A7517" w:rsidRPr="002A7517" w:rsidRDefault="002A7517" w:rsidP="00B443D0">
      <w:pPr>
        <w:pStyle w:val="NormalWeb"/>
        <w:ind w:left="2160"/>
        <w:rPr>
          <w:color w:val="000000"/>
          <w:lang w:eastAsia="zh-CN"/>
        </w:rPr>
      </w:pPr>
      <w:r w:rsidRPr="002A7517">
        <w:rPr>
          <w:rFonts w:asciiTheme="minorHAnsi" w:hAnsiTheme="minorHAnsi"/>
        </w:rPr>
        <w:t xml:space="preserve">Hannah Haycox (University of Manchester): </w:t>
      </w:r>
      <w:r w:rsidRPr="002A7517">
        <w:rPr>
          <w:rFonts w:asciiTheme="minorHAnsi" w:hAnsiTheme="minorHAnsi"/>
          <w:i/>
          <w:lang w:eastAsia="zh-CN"/>
        </w:rPr>
        <w:t>“they know all the time that you are Muslim and lots of people prefer not to deal with Muslims”:</w:t>
      </w:r>
      <w:r w:rsidRPr="002A7517">
        <w:rPr>
          <w:rFonts w:asciiTheme="minorHAnsi" w:hAnsiTheme="minorHAnsi"/>
          <w:i/>
        </w:rPr>
        <w:t xml:space="preserve"> </w:t>
      </w:r>
      <w:r w:rsidRPr="002A7517">
        <w:rPr>
          <w:rFonts w:asciiTheme="minorHAnsi" w:hAnsiTheme="minorHAnsi"/>
          <w:i/>
          <w:lang w:eastAsia="zh-CN"/>
        </w:rPr>
        <w:t>The lived experiences of Syrian refugee families resettled in the UK</w:t>
      </w:r>
    </w:p>
    <w:p w:rsidR="00321F4B" w:rsidRPr="002A7517" w:rsidRDefault="00B75CE8" w:rsidP="00B443D0">
      <w:pPr>
        <w:pStyle w:val="NormalWeb"/>
        <w:rPr>
          <w:rFonts w:asciiTheme="minorHAnsi" w:hAnsiTheme="minorHAnsi"/>
        </w:rPr>
      </w:pPr>
      <w:r w:rsidRPr="002A7517">
        <w:rPr>
          <w:rFonts w:asciiTheme="minorHAnsi" w:hAnsiTheme="minorHAnsi"/>
          <w:b/>
        </w:rPr>
        <w:t>16:45</w:t>
      </w:r>
      <w:r w:rsidR="00321F4B" w:rsidRPr="002A7517">
        <w:rPr>
          <w:rFonts w:asciiTheme="minorHAnsi" w:hAnsiTheme="minorHAnsi"/>
          <w:b/>
        </w:rPr>
        <w:t xml:space="preserve"> – 17:00</w:t>
      </w:r>
      <w:r w:rsidR="00321F4B" w:rsidRPr="002A7517">
        <w:rPr>
          <w:rFonts w:asciiTheme="minorHAnsi" w:hAnsiTheme="minorHAnsi"/>
        </w:rPr>
        <w:t xml:space="preserve"> </w:t>
      </w:r>
      <w:r w:rsidR="00CC38D7">
        <w:rPr>
          <w:rFonts w:asciiTheme="minorHAnsi" w:hAnsiTheme="minorHAnsi"/>
        </w:rPr>
        <w:tab/>
      </w:r>
      <w:r w:rsidR="00321F4B" w:rsidRPr="002A7517">
        <w:rPr>
          <w:rFonts w:asciiTheme="minorHAnsi" w:hAnsiTheme="minorHAnsi"/>
        </w:rPr>
        <w:tab/>
      </w:r>
      <w:r w:rsidR="00321F4B" w:rsidRPr="002A7517">
        <w:rPr>
          <w:rFonts w:asciiTheme="minorHAnsi" w:hAnsiTheme="minorHAnsi"/>
          <w:b/>
        </w:rPr>
        <w:t>Closing remarks: Malcolm James</w:t>
      </w:r>
    </w:p>
    <w:p w:rsidR="0014353B" w:rsidRDefault="0014353B">
      <w:pPr>
        <w:rPr>
          <w:u w:val="single"/>
        </w:rPr>
      </w:pPr>
    </w:p>
    <w:p w:rsidR="00B84D14" w:rsidRDefault="00B84D14">
      <w:pPr>
        <w:rPr>
          <w:u w:val="single"/>
        </w:rPr>
      </w:pPr>
    </w:p>
    <w:p w:rsidR="00B84D14" w:rsidRDefault="00B84D14">
      <w:pPr>
        <w:rPr>
          <w:u w:val="single"/>
        </w:rPr>
      </w:pPr>
    </w:p>
    <w:p w:rsidR="00B84D14" w:rsidRDefault="00B84D14">
      <w:pPr>
        <w:rPr>
          <w:u w:val="single"/>
        </w:rPr>
      </w:pPr>
    </w:p>
    <w:p w:rsidR="00B84D14" w:rsidRPr="0014353B" w:rsidRDefault="00B84D14">
      <w:pPr>
        <w:rPr>
          <w:u w:val="single"/>
        </w:rPr>
      </w:pPr>
    </w:p>
    <w:sectPr w:rsidR="00B84D14" w:rsidRPr="0014353B" w:rsidSect="00F41925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8B3" w:rsidRDefault="00F368B3" w:rsidP="00F368B3">
      <w:r>
        <w:separator/>
      </w:r>
    </w:p>
  </w:endnote>
  <w:endnote w:type="continuationSeparator" w:id="0">
    <w:p w:rsidR="00F368B3" w:rsidRDefault="00F368B3" w:rsidP="00F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8B3" w:rsidRDefault="00F368B3" w:rsidP="00F368B3">
      <w:r>
        <w:separator/>
      </w:r>
    </w:p>
  </w:footnote>
  <w:footnote w:type="continuationSeparator" w:id="0">
    <w:p w:rsidR="00F368B3" w:rsidRDefault="00F368B3" w:rsidP="00F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F32" w:rsidRDefault="00D25F32">
    <w:pPr>
      <w:pStyle w:val="Header"/>
    </w:pPr>
    <w:r>
      <w:tab/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07B6C"/>
    <w:multiLevelType w:val="hybridMultilevel"/>
    <w:tmpl w:val="79A079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B4F9E"/>
    <w:multiLevelType w:val="hybridMultilevel"/>
    <w:tmpl w:val="36BAD6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AA"/>
    <w:rsid w:val="00015264"/>
    <w:rsid w:val="00042DD9"/>
    <w:rsid w:val="0014353B"/>
    <w:rsid w:val="001D5CAA"/>
    <w:rsid w:val="002A7517"/>
    <w:rsid w:val="002F740C"/>
    <w:rsid w:val="00321F4B"/>
    <w:rsid w:val="00347D62"/>
    <w:rsid w:val="00432325"/>
    <w:rsid w:val="004346D6"/>
    <w:rsid w:val="004829F1"/>
    <w:rsid w:val="00620AC8"/>
    <w:rsid w:val="006C1B6D"/>
    <w:rsid w:val="006F0719"/>
    <w:rsid w:val="00812C21"/>
    <w:rsid w:val="008D1C81"/>
    <w:rsid w:val="008E56E0"/>
    <w:rsid w:val="00963D78"/>
    <w:rsid w:val="00A534C4"/>
    <w:rsid w:val="00AF66AD"/>
    <w:rsid w:val="00B443D0"/>
    <w:rsid w:val="00B7319B"/>
    <w:rsid w:val="00B75CE8"/>
    <w:rsid w:val="00B84D14"/>
    <w:rsid w:val="00C5526B"/>
    <w:rsid w:val="00CC38D7"/>
    <w:rsid w:val="00D25F32"/>
    <w:rsid w:val="00D57DC5"/>
    <w:rsid w:val="00E3008A"/>
    <w:rsid w:val="00E857AE"/>
    <w:rsid w:val="00F00BAD"/>
    <w:rsid w:val="00F368B3"/>
    <w:rsid w:val="00F36A26"/>
    <w:rsid w:val="00F41925"/>
    <w:rsid w:val="00FB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7415DB9-CB45-44B9-A2AA-47AFF69D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2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5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5F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353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1526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526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1526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526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368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8B3"/>
  </w:style>
  <w:style w:type="paragraph" w:styleId="Footer">
    <w:name w:val="footer"/>
    <w:basedOn w:val="Normal"/>
    <w:link w:val="FooterChar"/>
    <w:uiPriority w:val="99"/>
    <w:unhideWhenUsed/>
    <w:rsid w:val="00F368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8B3"/>
  </w:style>
  <w:style w:type="paragraph" w:styleId="BalloonText">
    <w:name w:val="Balloon Text"/>
    <w:basedOn w:val="Normal"/>
    <w:link w:val="BalloonTextChar"/>
    <w:uiPriority w:val="99"/>
    <w:semiHidden/>
    <w:unhideWhenUsed/>
    <w:rsid w:val="00F36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B3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25F32"/>
  </w:style>
  <w:style w:type="character" w:customStyle="1" w:styleId="DateChar">
    <w:name w:val="Date Char"/>
    <w:basedOn w:val="DefaultParagraphFont"/>
    <w:link w:val="Date"/>
    <w:uiPriority w:val="99"/>
    <w:semiHidden/>
    <w:rsid w:val="00D25F32"/>
  </w:style>
  <w:style w:type="paragraph" w:styleId="NoSpacing">
    <w:name w:val="No Spacing"/>
    <w:uiPriority w:val="1"/>
    <w:qFormat/>
    <w:rsid w:val="00D25F32"/>
  </w:style>
  <w:style w:type="character" w:customStyle="1" w:styleId="Heading3Char">
    <w:name w:val="Heading 3 Char"/>
    <w:basedOn w:val="DefaultParagraphFont"/>
    <w:link w:val="Heading3"/>
    <w:uiPriority w:val="9"/>
    <w:rsid w:val="00D25F3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80A0B232.dotm</Template>
  <TotalTime>1</TotalTime>
  <Pages>2</Pages>
  <Words>310</Words>
  <Characters>1770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 Harris (student)</dc:creator>
  <cp:keywords/>
  <dc:description/>
  <cp:lastModifiedBy>Elaine Docherty</cp:lastModifiedBy>
  <cp:revision>2</cp:revision>
  <dcterms:created xsi:type="dcterms:W3CDTF">2019-06-12T15:29:00Z</dcterms:created>
  <dcterms:modified xsi:type="dcterms:W3CDTF">2019-06-12T15:29:00Z</dcterms:modified>
</cp:coreProperties>
</file>