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FB" w:rsidRDefault="002866FB" w:rsidP="002866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3028950" cy="301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connewlogo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6FB" w:rsidRPr="002866FB" w:rsidRDefault="002866FB" w:rsidP="00286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86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Programme 2019</w:t>
      </w:r>
    </w:p>
    <w:p w:rsidR="002866FB" w:rsidRPr="002866FB" w:rsidRDefault="002866FB" w:rsidP="002866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66FB">
        <w:rPr>
          <w:rFonts w:ascii="Times New Roman" w:eastAsia="Times New Roman" w:hAnsi="Times New Roman" w:cs="Times New Roman"/>
          <w:b/>
          <w:bCs/>
          <w:sz w:val="36"/>
          <w:szCs w:val="36"/>
        </w:rPr>
        <w:t>Thursday 23 May 2019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9:00 – 9:45 (McIntyre Building, room 201): Registration &amp; Coffee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9:45 – 10:00 (McIntyre Building, room 201): Opening and welcome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10:00 – 11:00 (McIntyre Building, room 201):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Keynote by Kirsty Logan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: Twice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a Time: The Lure of Retelling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11:00 – 12:00 (McIntyre Building, room 201):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Keynote by Brian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Attebery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: Timor Mortis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Conturbat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Me: Fantasy and Fear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12:00 – 13:00 (McIntyre Building, room 201): Lunch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13:15 – 14:30 (University Gardens 4, R202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Panel 1: Who draws the borders?: Gender and Power in Fantasy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13:15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Amelia Crowthe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>r (She/her): The legacy of the witch-hag: female monstrosity as feminist resistance in contemporary American cinema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13:40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Emeline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Morin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(Un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)veiling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the sordid: metamorphosis in Marie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Darrieussecq’s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and Marcela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Iacub’s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‘Pig Tales’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14:05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Meg MacDonald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From Wicker Women to Wishing Wells: peeling back mythic layers to find a grain of god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13:15 – 14:30 (University Gardens 5, R101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2: (Un)Still Lives: The Art of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13:15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Alexandra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Gushurst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-Moore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Mapping the Middle Ages: The Medieval as Palimpsest in Victorian Fantasy Art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13:40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Lucinda Holdsworth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The Glasgow Girls: The Forgotten Women who Drew the Map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14:05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Amy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Barkhaus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Journeying through Fantasy Literature: A Reflective Consideration of Bernard Sleigh’s “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Anciente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Mappe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of Fairyland”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13:15 – 14:30 (University Gardens 5, R205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Panel 3: Celluloid Country: Fantasy on Screen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13:15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Kate Stuart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Magic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Media: The difficulty of adapting high fantasy to film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13:40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Amy Bromley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Bringing Magic to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Storybrooke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: Finding Hope in the Literary Geographies of Once Upon a Time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14:05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Ginger Thomason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Cooking Up a Theory: How Food Unites the Pixar Universe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14:30 – 14:50 (University Gardens): Coffee Break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15:00 – 16:15 (University Gardens 5, R101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4: Drawing Your Own Map: Fan Creation in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15:00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Christopher Lynch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Unreal Estates and Misleading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Mapps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: Commercialisation, Creativity, and Conflict in Terry Pratchett’s Discworld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15:25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Parinita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Shetty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fan communities and the collaborative construction of the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15:50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Sarah Boyd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Reclaiming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: Fanfiction’s role in contemporary mythmaking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15:00 – 16:15 (University Gardens 4, R202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5: Tales as Old as…: The Fantasy Canon in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15:00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William Redwood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 Mapping the Magical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: Permanent Work-in-Progress?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15:25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Karen Graham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The Water Has Memory: Expanding the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of Oz in Gregory Maguire’s The Wicked Years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15:00 – 16:15 (University Gardens 5, R205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6: Here Be Dragons: Otherness in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15:00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Eliza Rose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Malafrena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? Mapping Fantasy’s Invented Easts with Ursula K. Le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Guin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15:25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Amber Hancock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Crossing the Bounds: An Exploration of World-building and the Other in Diana Wynne Jones’s Homeward Bounders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15:50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Miasol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Eguíbar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Beyond the Black Atlantic: Subversions of Gender, Sexuality, and Race in Nalo Hopkinson’s The Salt Roads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16:15 – 16:40 (University Gardens): Coffee Break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16:45 – 18:00 (University Gardens 4, R202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7: Beyond the white: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Authors of Colour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16:45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Bettina Charlotte Burger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A Most Accurate Way of Describing Reality – Breaking Boundaries in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Nnedi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Okorafor’s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Organic Fantasy Tales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17:10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Siddarth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Pandey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Of Sacred and Profane (and much in between): Modernity and Enchantment in Contemporary Indian English Fantasy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17:35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David Stokes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Bringing Brazilian Mythology to the World through Fantasy: The Elephant and Macaw Banner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16:45 – 18:00 (University Gardens 5, R205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Panel 8: The Map is the Territory: The Real is the Fantastic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16:45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Littlejohns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“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Hostes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Humani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Generes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” – Rehabilitating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The Fantasy Pirate Through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Stories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17:10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David Allen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 and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Agata Handley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)‘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Aventures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in ‘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Faërie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’: Romantic Visions of Fairyland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17:35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Mariana Rios Maldonado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Mapping Myth and Trauma in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Hellblazer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Thursday 23, 16:45 – 18:00 (University Gardens 5, R101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9: Border crossing in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16:45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Michelle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Anjirbag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Endless wonder: libraries as portals to urban fantasy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17:10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Thornton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Insects Unbound in Tainaron by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Leena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Krohn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and the Castle series by Steph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Swainston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19:00: Dinner at Hillhead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Bookclub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. No prior booking or prepayment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is needed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6FB" w:rsidRPr="002866FB" w:rsidRDefault="002866FB" w:rsidP="002866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66FB">
        <w:rPr>
          <w:rFonts w:ascii="Times New Roman" w:eastAsia="Times New Roman" w:hAnsi="Times New Roman" w:cs="Times New Roman"/>
          <w:b/>
          <w:bCs/>
          <w:sz w:val="36"/>
          <w:szCs w:val="36"/>
        </w:rPr>
        <w:t>Friday 24 May 2019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9:30 – 11:00 Workshop 1 (University Gardens 5, R205): Oliver Langmead and Francis Butterworth-Parr – Myth Betwixt: Using Twine and Constructing a Branched Narrative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9.30 – 11:00 Workshop 2 (University Gardens 4, R202): K.L. Bone – When Your Characters Have Their Own Ideas: Approaches to Research in Fantasy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9.30 – 11:00 Workshop 3 (McIntyre Building, R201): Hayleigh Barclay and Gary Nelson –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Mythability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: The Disabled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9.30 – 11:00 Workshop 4 (University Gardens 5, R101): Alexandra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Grunberg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– Embodying Character: Using Acting Techniques to Enter Fictional Worlds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11.00 – 11:20 (University Gardens 4, R203): Morning coffee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Friday 24, 11:30 – 12:45 (University Gardens 4, R202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10: From Camelot to the Castle of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Aaaughh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: King Arthur and the Grail Cycle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11:30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Kerry Dodd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‘Will of the People’ – The Holy Grail Quest and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Artefactual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Wonder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11:55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Maayan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Priel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Multiple Sides of the Same Coin: Mapping the Merlin Fandom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12:20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Christine Mains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The Triple Goddess and the Friday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Nite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Fish Fry: Mapping Narrative Worlds in Patricia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McKillip’s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Kingfisher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Friday 24, 11:30 – 12:45 (University Gardens 5, R205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Panel 11: Mapping the city fantastic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11:30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Sarah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Neef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Blood is Thicker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Water: A Geopolitical Approach to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Aaronovitch’s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Rivers of London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11:55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Andreas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Michaelides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A Semi-Imaginary Topography of New Orleans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12:20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Josephine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Yanasak-Leszczynski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Manifest Fantasy: The Facts and Shared Mythology of an Imaginary Western United States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Friday 24, 11:30 – 12:45 (University Gardens 5, R101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12: A Trail of Breadcrumbs: Fairy Tales in the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11:30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Akylina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Printziou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Rewriting Fairy Tales for Adults: The Case of Angela Carter and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Kurahashi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Yumiko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11:55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Alba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Morollon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Diaz-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Faes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Queer Fairy Tales 2.0: Contesting Disney’s Hegemony Through Web-Based Counter-Discourses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12:45 – 13:30 (McIntyre Building, R201): Lunch Break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13:45 – 14:45 (McIntyre Building, R201):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Keynote by Mel Gibson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: ‘For the love of Mary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Anning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, a pack of dinosaurs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?!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’ The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>, STEM subjects, agentic girlhood and comics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Friday 24, 15:00 – 16:15 (University Gardens 4, R202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13: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-ology: Approaches to Fantasy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15:00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Mary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Reding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The Concentric Mastery Model, a Conceptual Framework: Mapping the Hero’s Journey Cycle across Cognitive Space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15:25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Georgina Wilkinson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Various Feasible Dimensions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Their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On Fantasy Literature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15:50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Stephanie Millar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Zeus, Hades and </w:t>
      </w:r>
      <w:proofErr w:type="gramStart"/>
      <w:r w:rsidRPr="002866F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Final Pam: An Analysis of Greek Mythology in the Influence of Modern Myths Via the ‘Monster Factory’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Friday 24, 15:00 – 16:15 (University Gardens 5, R101</w:t>
      </w:r>
      <w:proofErr w:type="gram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866FB">
        <w:rPr>
          <w:rFonts w:ascii="Times New Roman" w:eastAsia="Times New Roman" w:hAnsi="Times New Roman" w:cs="Times New Roman"/>
          <w:sz w:val="24"/>
          <w:szCs w:val="24"/>
        </w:rPr>
        <w:br/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14: Mapping the Map: The Metafictional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Mythosphere</w:t>
      </w:r>
      <w:proofErr w:type="spellEnd"/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15:00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Thomas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Moules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(They/them): Blurring the Boundaries of Text: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Pseudotext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in Literature of the Fantastic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15:25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Sarah </w:t>
      </w:r>
      <w:proofErr w:type="spellStart"/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Courtis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(She/her): Sub-creation of culture: Poetry and music in the </w:t>
      </w:r>
      <w:proofErr w:type="spellStart"/>
      <w:r w:rsidRPr="002866FB">
        <w:rPr>
          <w:rFonts w:ascii="Times New Roman" w:eastAsia="Times New Roman" w:hAnsi="Times New Roman" w:cs="Times New Roman"/>
          <w:sz w:val="24"/>
          <w:szCs w:val="24"/>
        </w:rPr>
        <w:t>Mythosphere</w:t>
      </w:r>
      <w:proofErr w:type="spellEnd"/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of Middle-Earth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15:50 </w:t>
      </w:r>
      <w:r w:rsidRPr="002866FB">
        <w:rPr>
          <w:rFonts w:ascii="Times New Roman" w:eastAsia="Times New Roman" w:hAnsi="Times New Roman" w:cs="Times New Roman"/>
          <w:b/>
          <w:bCs/>
          <w:sz w:val="24"/>
          <w:szCs w:val="24"/>
        </w:rPr>
        <w:t>Andrew Barton</w:t>
      </w:r>
      <w:r w:rsidRPr="002866FB">
        <w:rPr>
          <w:rFonts w:ascii="Times New Roman" w:eastAsia="Times New Roman" w:hAnsi="Times New Roman" w:cs="Times New Roman"/>
          <w:sz w:val="24"/>
          <w:szCs w:val="24"/>
        </w:rPr>
        <w:t xml:space="preserve"> (He/him): “This is but one of the legends of which the people speak”: Myth-making and Legend in The Legend of Zelda</w:t>
      </w:r>
    </w:p>
    <w:p w:rsidR="002866FB" w:rsidRPr="002866FB" w:rsidRDefault="002866FB" w:rsidP="00286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6FB">
        <w:rPr>
          <w:rFonts w:ascii="Times New Roman" w:eastAsia="Times New Roman" w:hAnsi="Times New Roman" w:cs="Times New Roman"/>
          <w:sz w:val="24"/>
          <w:szCs w:val="24"/>
        </w:rPr>
        <w:t>16:15 – 17:15 (University Gardens): Closing statements &amp; wine reception</w:t>
      </w:r>
    </w:p>
    <w:p w:rsidR="00212F17" w:rsidRDefault="002866FB"/>
    <w:sectPr w:rsidR="00212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B"/>
    <w:rsid w:val="0022495A"/>
    <w:rsid w:val="002866FB"/>
    <w:rsid w:val="00C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A72C"/>
  <w15:chartTrackingRefBased/>
  <w15:docId w15:val="{E39C7C2A-3C9C-4D6C-B3F5-283AD376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8F9E6ABD.dotm</Template>
  <TotalTime>2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>Programme 2019</vt:lpstr>
      <vt:lpstr>    Thursday 23 May 2019</vt:lpstr>
      <vt:lpstr>    Friday 24 May 2019</vt:lpstr>
    </vt:vector>
  </TitlesOfParts>
  <Company>University Of Glasgow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Braidwood</dc:creator>
  <cp:keywords/>
  <dc:description/>
  <cp:lastModifiedBy>Alistair Braidwood</cp:lastModifiedBy>
  <cp:revision>1</cp:revision>
  <dcterms:created xsi:type="dcterms:W3CDTF">2019-06-06T08:55:00Z</dcterms:created>
  <dcterms:modified xsi:type="dcterms:W3CDTF">2019-06-06T08:57:00Z</dcterms:modified>
</cp:coreProperties>
</file>