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3"/>
        <w:gridCol w:w="354"/>
        <w:gridCol w:w="356"/>
        <w:gridCol w:w="986"/>
        <w:gridCol w:w="22"/>
        <w:gridCol w:w="45"/>
        <w:gridCol w:w="435"/>
        <w:gridCol w:w="349"/>
        <w:gridCol w:w="58"/>
        <w:gridCol w:w="84"/>
        <w:gridCol w:w="193"/>
        <w:gridCol w:w="255"/>
        <w:gridCol w:w="355"/>
        <w:gridCol w:w="35"/>
        <w:gridCol w:w="108"/>
        <w:gridCol w:w="329"/>
        <w:gridCol w:w="396"/>
        <w:gridCol w:w="20"/>
        <w:gridCol w:w="151"/>
        <w:gridCol w:w="26"/>
        <w:gridCol w:w="487"/>
        <w:gridCol w:w="223"/>
        <w:gridCol w:w="23"/>
        <w:gridCol w:w="92"/>
        <w:gridCol w:w="595"/>
        <w:gridCol w:w="114"/>
        <w:gridCol w:w="63"/>
        <w:gridCol w:w="18"/>
        <w:gridCol w:w="60"/>
        <w:gridCol w:w="567"/>
        <w:gridCol w:w="34"/>
        <w:gridCol w:w="126"/>
        <w:gridCol w:w="83"/>
        <w:gridCol w:w="11"/>
        <w:gridCol w:w="344"/>
        <w:gridCol w:w="97"/>
        <w:gridCol w:w="435"/>
        <w:gridCol w:w="146"/>
        <w:gridCol w:w="80"/>
        <w:gridCol w:w="62"/>
        <w:gridCol w:w="600"/>
      </w:tblGrid>
      <w:tr w:rsidR="006D77F3" w:rsidTr="00F757D9">
        <w:trPr>
          <w:trHeight w:val="1020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4308BDAD" wp14:editId="41616473">
                  <wp:extent cx="1492228" cy="468000"/>
                  <wp:effectExtent l="0" t="0" r="0" b="8255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:rsidR="00745817" w:rsidRPr="008C283F" w:rsidRDefault="00745817" w:rsidP="00B23E82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EF6DC3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C283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23E82">
              <w:rPr>
                <w:rFonts w:cstheme="minorHAnsi"/>
                <w:sz w:val="64"/>
                <w:szCs w:val="64"/>
              </w:rPr>
              <w:t>DSEAR</w:t>
            </w:r>
            <w:r w:rsidRPr="008C283F">
              <w:rPr>
                <w:rFonts w:cstheme="minorHAnsi"/>
                <w:sz w:val="64"/>
                <w:szCs w:val="64"/>
              </w:rPr>
              <w:t xml:space="preserve"> Assessment</w:t>
            </w:r>
          </w:p>
        </w:tc>
      </w:tr>
      <w:tr w:rsidR="00F114D4" w:rsidTr="00F757D9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F114D4" w:rsidRPr="005B5304" w:rsidRDefault="00E93F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Assessment </w:t>
            </w:r>
            <w:r w:rsidR="00B964E0" w:rsidRPr="005B5304">
              <w:rPr>
                <w:rFonts w:cstheme="minorHAnsi"/>
                <w:b/>
                <w:sz w:val="20"/>
                <w:szCs w:val="20"/>
              </w:rPr>
              <w:t>Title:</w:t>
            </w:r>
          </w:p>
        </w:tc>
      </w:tr>
      <w:tr w:rsidR="00D21CD3" w:rsidTr="00F757D9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D21CD3" w:rsidRDefault="00D21C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Reference Number:</w:t>
            </w:r>
          </w:p>
        </w:tc>
      </w:tr>
      <w:tr w:rsidR="00B964E0" w:rsidTr="00F757D9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B964E0" w:rsidRPr="00E93F81" w:rsidRDefault="00E93F81" w:rsidP="00AB5754">
            <w:pPr>
              <w:rPr>
                <w:rFonts w:cstheme="minorHAnsi"/>
                <w:b/>
                <w:sz w:val="20"/>
                <w:szCs w:val="20"/>
              </w:rPr>
            </w:pPr>
            <w:r w:rsidRPr="00E93F81">
              <w:rPr>
                <w:rFonts w:cstheme="minorHAnsi"/>
                <w:b/>
                <w:sz w:val="20"/>
                <w:szCs w:val="20"/>
              </w:rPr>
              <w:t xml:space="preserve">School / Service </w:t>
            </w:r>
            <w:r w:rsidR="00AB5754">
              <w:rPr>
                <w:rFonts w:cstheme="minorHAnsi"/>
                <w:b/>
                <w:sz w:val="20"/>
                <w:szCs w:val="20"/>
              </w:rPr>
              <w:t>Building</w:t>
            </w:r>
            <w:r w:rsidRPr="00E93F81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AB5754" w:rsidTr="00F757D9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AB5754" w:rsidRPr="00E93F81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Safety Coordinator:</w:t>
            </w:r>
          </w:p>
        </w:tc>
      </w:tr>
      <w:tr w:rsidR="00AB5754" w:rsidTr="00F757D9">
        <w:trPr>
          <w:trHeight w:val="283"/>
        </w:trPr>
        <w:tc>
          <w:tcPr>
            <w:tcW w:w="10580" w:type="dxa"/>
            <w:gridSpan w:val="41"/>
            <w:shd w:val="clear" w:color="auto" w:fill="003865"/>
            <w:vAlign w:val="center"/>
          </w:tcPr>
          <w:p w:rsidR="00AB5754" w:rsidRPr="00AB5754" w:rsidRDefault="00CC2C51" w:rsidP="00F757D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1: </w:t>
            </w:r>
            <w:r w:rsidR="00AB5754">
              <w:rPr>
                <w:rFonts w:cstheme="minorHAnsi"/>
                <w:b/>
              </w:rPr>
              <w:t xml:space="preserve">Details of Hazardous Substance(s) Involved  </w:t>
            </w:r>
            <w:r w:rsidR="00AB5754">
              <w:rPr>
                <w:rFonts w:cstheme="minorHAnsi"/>
              </w:rPr>
              <w:t>(include substances generated during the procedure)</w:t>
            </w: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vMerge w:val="restart"/>
            <w:shd w:val="clear" w:color="auto" w:fill="D9D9D9" w:themeFill="background1" w:themeFillShade="D9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Substance Name</w:t>
            </w:r>
          </w:p>
        </w:tc>
        <w:tc>
          <w:tcPr>
            <w:tcW w:w="1844" w:type="dxa"/>
            <w:gridSpan w:val="5"/>
            <w:vMerge w:val="restart"/>
            <w:shd w:val="clear" w:color="auto" w:fill="D9D9D9" w:themeFill="background1" w:themeFillShade="D9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Physical Form</w:t>
            </w:r>
          </w:p>
          <w:p w:rsidR="00AB5754" w:rsidRPr="00AB5754" w:rsidRDefault="00AB57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(e.g. dust, gas, mist, </w:t>
            </w:r>
            <w:r w:rsidRPr="00AB5754">
              <w:rPr>
                <w:rFonts w:cstheme="minorHAnsi"/>
                <w:sz w:val="20"/>
                <w:szCs w:val="20"/>
              </w:rPr>
              <w:t>vapour</w:t>
            </w:r>
            <w:r>
              <w:rPr>
                <w:rFonts w:cstheme="minorHAnsi"/>
                <w:sz w:val="20"/>
                <w:szCs w:val="20"/>
              </w:rPr>
              <w:t>, liquid</w:t>
            </w:r>
            <w:r w:rsidRPr="00AB575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46" w:type="dxa"/>
            <w:gridSpan w:val="14"/>
            <w:shd w:val="clear" w:color="auto" w:fill="D9D9D9" w:themeFill="background1" w:themeFillShade="D9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Hazard Type</w:t>
            </w:r>
          </w:p>
          <w:p w:rsidR="00AB5754" w:rsidRPr="00AB5754" w:rsidRDefault="00AB5754" w:rsidP="00AB5754">
            <w:pPr>
              <w:rPr>
                <w:rFonts w:cstheme="minorHAnsi"/>
                <w:sz w:val="20"/>
                <w:szCs w:val="20"/>
              </w:rPr>
            </w:pPr>
            <w:r w:rsidRPr="00AB5754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Please t</w:t>
            </w:r>
            <w:r w:rsidRPr="00AB5754">
              <w:rPr>
                <w:rFonts w:cstheme="minorHAnsi"/>
                <w:sz w:val="20"/>
                <w:szCs w:val="20"/>
              </w:rPr>
              <w:t>ick all that apply)</w:t>
            </w:r>
          </w:p>
        </w:tc>
        <w:tc>
          <w:tcPr>
            <w:tcW w:w="1915" w:type="dxa"/>
            <w:gridSpan w:val="11"/>
            <w:vMerge w:val="restart"/>
            <w:shd w:val="clear" w:color="auto" w:fill="D9D9D9" w:themeFill="background1" w:themeFillShade="D9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Lower Explosive Limit</w:t>
            </w: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(LEL %)</w:t>
            </w:r>
          </w:p>
        </w:tc>
        <w:tc>
          <w:tcPr>
            <w:tcW w:w="1858" w:type="dxa"/>
            <w:gridSpan w:val="9"/>
            <w:vMerge w:val="restart"/>
            <w:shd w:val="clear" w:color="auto" w:fill="D9D9D9" w:themeFill="background1" w:themeFillShade="D9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Upper Explosive Limit</w:t>
            </w: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(UEL %)</w:t>
            </w: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vMerge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vMerge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575802" wp14:editId="41D82276">
                  <wp:extent cx="360000" cy="360000"/>
                  <wp:effectExtent l="0" t="0" r="2540" b="2540"/>
                  <wp:docPr id="2" name="Picture 2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AEEBA0" wp14:editId="20921C0A">
                  <wp:extent cx="360000" cy="360000"/>
                  <wp:effectExtent l="0" t="0" r="2540" b="2540"/>
                  <wp:docPr id="5" name="Picture 5" descr="Image result for ghs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hs flamm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4A66FA" wp14:editId="615D5943">
                  <wp:extent cx="360000" cy="360000"/>
                  <wp:effectExtent l="0" t="0" r="2540" b="2540"/>
                  <wp:docPr id="7" name="Picture 7" descr="Image result for ghs oxidi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ghs oxidi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365460" wp14:editId="204FDC71">
                  <wp:extent cx="360000" cy="360000"/>
                  <wp:effectExtent l="0" t="0" r="2540" b="2540"/>
                  <wp:docPr id="8" name="Picture 8" descr="Image result for ghs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ghs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11"/>
            <w:vMerge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vMerge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 w:rsidP="00717E7E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 w:rsidP="00717E7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F757D9">
        <w:trPr>
          <w:trHeight w:val="283"/>
        </w:trPr>
        <w:tc>
          <w:tcPr>
            <w:tcW w:w="2117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53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B5754" w:rsidRDefault="00AB5754">
            <w:pPr>
              <w:rPr>
                <w:noProof/>
                <w:lang w:eastAsia="en-GB"/>
              </w:rPr>
            </w:pPr>
          </w:p>
        </w:tc>
        <w:tc>
          <w:tcPr>
            <w:tcW w:w="1915" w:type="dxa"/>
            <w:gridSpan w:val="11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9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RPr="00AB5754" w:rsidTr="00F757D9">
        <w:trPr>
          <w:trHeight w:val="283"/>
        </w:trPr>
        <w:tc>
          <w:tcPr>
            <w:tcW w:w="10580" w:type="dxa"/>
            <w:gridSpan w:val="41"/>
            <w:shd w:val="clear" w:color="auto" w:fill="003865"/>
            <w:vAlign w:val="center"/>
          </w:tcPr>
          <w:p w:rsidR="00AB5754" w:rsidRPr="00AB5754" w:rsidRDefault="00CC2C51" w:rsidP="00F757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2: </w:t>
            </w:r>
            <w:r w:rsidR="0068026A">
              <w:rPr>
                <w:rFonts w:cstheme="minorHAnsi"/>
                <w:b/>
              </w:rPr>
              <w:t xml:space="preserve">Brief </w:t>
            </w:r>
            <w:r w:rsidR="00AB5754" w:rsidRPr="00AB5754">
              <w:rPr>
                <w:rFonts w:cstheme="minorHAnsi"/>
                <w:b/>
              </w:rPr>
              <w:t>Description of Activity</w:t>
            </w:r>
          </w:p>
        </w:tc>
      </w:tr>
      <w:tr w:rsidR="00AB5754" w:rsidTr="00F757D9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28EE" w:rsidRDefault="00E428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Tr="009C6C02">
        <w:trPr>
          <w:trHeight w:val="283"/>
        </w:trPr>
        <w:tc>
          <w:tcPr>
            <w:tcW w:w="3459" w:type="dxa"/>
            <w:gridSpan w:val="4"/>
            <w:shd w:val="clear" w:color="auto" w:fill="D9D9D9" w:themeFill="background1" w:themeFillShade="D9"/>
          </w:tcPr>
          <w:p w:rsidR="00AB5754" w:rsidRDefault="00AB5754" w:rsidP="00AB575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Specific area where activity takes place:</w:t>
            </w:r>
          </w:p>
          <w:p w:rsidR="00AB5754" w:rsidRPr="00AB5754" w:rsidRDefault="00AB5754" w:rsidP="00AB57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(Building and Room Number)</w:t>
            </w:r>
          </w:p>
        </w:tc>
        <w:tc>
          <w:tcPr>
            <w:tcW w:w="7121" w:type="dxa"/>
            <w:gridSpan w:val="37"/>
            <w:shd w:val="clear" w:color="auto" w:fill="FFFFFF" w:themeFill="background1"/>
          </w:tcPr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5754" w:rsidRDefault="00AB57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5754" w:rsidRPr="00F757D9" w:rsidTr="00F757D9">
        <w:trPr>
          <w:trHeight w:val="283"/>
        </w:trPr>
        <w:tc>
          <w:tcPr>
            <w:tcW w:w="10580" w:type="dxa"/>
            <w:gridSpan w:val="41"/>
            <w:shd w:val="clear" w:color="auto" w:fill="003865"/>
            <w:vAlign w:val="center"/>
          </w:tcPr>
          <w:p w:rsidR="00AB5754" w:rsidRPr="00383B3F" w:rsidRDefault="00CC2C51" w:rsidP="00E3750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3: Det</w:t>
            </w:r>
            <w:r w:rsidR="00E37503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>ils</w:t>
            </w:r>
            <w:r w:rsidR="00F757D9" w:rsidRPr="00F757D9">
              <w:rPr>
                <w:rFonts w:cstheme="minorHAnsi"/>
                <w:b/>
              </w:rPr>
              <w:t xml:space="preserve"> of Hazardous Activity</w:t>
            </w:r>
            <w:r w:rsidR="00383B3F">
              <w:rPr>
                <w:rFonts w:cstheme="minorHAnsi"/>
                <w:b/>
              </w:rPr>
              <w:t xml:space="preserve"> </w:t>
            </w:r>
            <w:r w:rsidR="00383B3F">
              <w:rPr>
                <w:rFonts w:cstheme="minorHAnsi"/>
              </w:rPr>
              <w:t>(Tick all that apply)</w:t>
            </w:r>
          </w:p>
        </w:tc>
      </w:tr>
      <w:tr w:rsidR="00F757D9" w:rsidTr="00383B3F">
        <w:trPr>
          <w:trHeight w:val="283"/>
        </w:trPr>
        <w:tc>
          <w:tcPr>
            <w:tcW w:w="3481" w:type="dxa"/>
            <w:gridSpan w:val="5"/>
            <w:vMerge w:val="restart"/>
            <w:shd w:val="clear" w:color="auto" w:fill="D9D9D9" w:themeFill="background1" w:themeFillShade="D9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of Dangerous substances or generation of explosive atmospheres</w:t>
            </w:r>
          </w:p>
        </w:tc>
        <w:tc>
          <w:tcPr>
            <w:tcW w:w="829" w:type="dxa"/>
            <w:gridSpan w:val="3"/>
            <w:shd w:val="clear" w:color="auto" w:fill="D9D9D9" w:themeFill="background1" w:themeFillShade="D9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Small Scale</w:t>
            </w:r>
          </w:p>
        </w:tc>
        <w:tc>
          <w:tcPr>
            <w:tcW w:w="590" w:type="dxa"/>
            <w:gridSpan w:val="4"/>
            <w:shd w:val="clear" w:color="auto" w:fill="FFFFFF" w:themeFill="background1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shd w:val="clear" w:color="auto" w:fill="D9D9D9" w:themeFill="background1" w:themeFillShade="D9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 Scale</w:t>
            </w:r>
          </w:p>
        </w:tc>
        <w:tc>
          <w:tcPr>
            <w:tcW w:w="593" w:type="dxa"/>
            <w:gridSpan w:val="4"/>
            <w:shd w:val="clear" w:color="auto" w:fill="FFFFFF" w:themeFill="background1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shd w:val="clear" w:color="auto" w:fill="D9D9D9" w:themeFill="background1" w:themeFillShade="D9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Large Scale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shd w:val="clear" w:color="auto" w:fill="D9D9D9" w:themeFill="background1" w:themeFillShade="D9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Storage Only</w:t>
            </w:r>
          </w:p>
        </w:tc>
        <w:tc>
          <w:tcPr>
            <w:tcW w:w="598" w:type="dxa"/>
            <w:gridSpan w:val="5"/>
            <w:shd w:val="clear" w:color="auto" w:fill="FFFFFF" w:themeFill="background1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5"/>
            <w:shd w:val="clear" w:color="auto" w:fill="D9D9D9" w:themeFill="background1" w:themeFillShade="D9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F757D9" w:rsidRDefault="00F757D9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57D9" w:rsidTr="00F757D9">
        <w:trPr>
          <w:trHeight w:val="247"/>
        </w:trPr>
        <w:tc>
          <w:tcPr>
            <w:tcW w:w="3481" w:type="dxa"/>
            <w:gridSpan w:val="5"/>
            <w:vMerge/>
            <w:shd w:val="clear" w:color="auto" w:fill="D9D9D9" w:themeFill="background1" w:themeFillShade="D9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9" w:type="dxa"/>
            <w:gridSpan w:val="36"/>
            <w:shd w:val="clear" w:color="auto" w:fill="FFFFFF" w:themeFill="background1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Details:</w:t>
            </w: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3B3F" w:rsidTr="00383B3F">
        <w:trPr>
          <w:trHeight w:val="567"/>
        </w:trPr>
        <w:tc>
          <w:tcPr>
            <w:tcW w:w="3481" w:type="dxa"/>
            <w:gridSpan w:val="5"/>
            <w:vMerge w:val="restart"/>
            <w:shd w:val="clear" w:color="auto" w:fill="D9D9D9" w:themeFill="background1" w:themeFillShade="D9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Frequent use (or generation) of hazardous substances during procedure</w:t>
            </w:r>
          </w:p>
        </w:tc>
        <w:tc>
          <w:tcPr>
            <w:tcW w:w="887" w:type="dxa"/>
            <w:gridSpan w:val="4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Daily</w:t>
            </w:r>
          </w:p>
        </w:tc>
        <w:tc>
          <w:tcPr>
            <w:tcW w:w="887" w:type="dxa"/>
            <w:gridSpan w:val="4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5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Weekly</w:t>
            </w:r>
          </w:p>
        </w:tc>
        <w:tc>
          <w:tcPr>
            <w:tcW w:w="887" w:type="dxa"/>
            <w:gridSpan w:val="4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Monthly</w:t>
            </w:r>
          </w:p>
        </w:tc>
        <w:tc>
          <w:tcPr>
            <w:tcW w:w="888" w:type="dxa"/>
            <w:gridSpan w:val="6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888" w:type="dxa"/>
            <w:gridSpan w:val="4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57D9" w:rsidTr="00F757D9">
        <w:trPr>
          <w:trHeight w:val="247"/>
        </w:trPr>
        <w:tc>
          <w:tcPr>
            <w:tcW w:w="3481" w:type="dxa"/>
            <w:gridSpan w:val="5"/>
            <w:vMerge/>
            <w:shd w:val="clear" w:color="auto" w:fill="D9D9D9" w:themeFill="background1" w:themeFillShade="D9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9" w:type="dxa"/>
            <w:gridSpan w:val="36"/>
            <w:shd w:val="clear" w:color="auto" w:fill="FFFFFF" w:themeFill="background1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Details:</w:t>
            </w: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3B3F" w:rsidTr="00383B3F">
        <w:trPr>
          <w:trHeight w:val="567"/>
        </w:trPr>
        <w:tc>
          <w:tcPr>
            <w:tcW w:w="3481" w:type="dxa"/>
            <w:gridSpan w:val="5"/>
            <w:vMerge w:val="restart"/>
            <w:shd w:val="clear" w:color="auto" w:fill="D9D9D9" w:themeFill="background1" w:themeFillShade="D9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Maximum amount or concentration of substance used during process</w:t>
            </w:r>
          </w:p>
        </w:tc>
        <w:tc>
          <w:tcPr>
            <w:tcW w:w="887" w:type="dxa"/>
            <w:gridSpan w:val="4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  <w:tc>
          <w:tcPr>
            <w:tcW w:w="887" w:type="dxa"/>
            <w:gridSpan w:val="4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5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887" w:type="dxa"/>
            <w:gridSpan w:val="4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  <w:tc>
          <w:tcPr>
            <w:tcW w:w="888" w:type="dxa"/>
            <w:gridSpan w:val="6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888" w:type="dxa"/>
            <w:gridSpan w:val="4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57D9" w:rsidTr="00F757D9">
        <w:trPr>
          <w:trHeight w:val="247"/>
        </w:trPr>
        <w:tc>
          <w:tcPr>
            <w:tcW w:w="3481" w:type="dxa"/>
            <w:gridSpan w:val="5"/>
            <w:vMerge/>
            <w:shd w:val="clear" w:color="auto" w:fill="D9D9D9" w:themeFill="background1" w:themeFillShade="D9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9" w:type="dxa"/>
            <w:gridSpan w:val="36"/>
            <w:shd w:val="clear" w:color="auto" w:fill="FFFFFF" w:themeFill="background1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Details:</w:t>
            </w: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3B3F" w:rsidTr="00383B3F">
        <w:trPr>
          <w:trHeight w:val="248"/>
        </w:trPr>
        <w:tc>
          <w:tcPr>
            <w:tcW w:w="3481" w:type="dxa"/>
            <w:gridSpan w:val="5"/>
            <w:vMerge w:val="restart"/>
            <w:shd w:val="clear" w:color="auto" w:fill="D9D9D9" w:themeFill="background1" w:themeFillShade="D9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Potential ignition sources</w:t>
            </w:r>
          </w:p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8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Ignition sources present</w:t>
            </w:r>
          </w:p>
        </w:tc>
        <w:tc>
          <w:tcPr>
            <w:tcW w:w="1775" w:type="dxa"/>
            <w:gridSpan w:val="9"/>
            <w:shd w:val="clear" w:color="auto" w:fill="FFFFFF" w:themeFill="background1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5" w:type="dxa"/>
            <w:gridSpan w:val="11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 ignitions sources present</w:t>
            </w:r>
          </w:p>
        </w:tc>
        <w:tc>
          <w:tcPr>
            <w:tcW w:w="1775" w:type="dxa"/>
            <w:gridSpan w:val="8"/>
            <w:shd w:val="clear" w:color="auto" w:fill="FFFFFF" w:themeFill="background1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57D9" w:rsidTr="00F757D9">
        <w:trPr>
          <w:trHeight w:val="247"/>
        </w:trPr>
        <w:tc>
          <w:tcPr>
            <w:tcW w:w="3481" w:type="dxa"/>
            <w:gridSpan w:val="5"/>
            <w:vMerge/>
            <w:shd w:val="clear" w:color="auto" w:fill="D9D9D9" w:themeFill="background1" w:themeFillShade="D9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9" w:type="dxa"/>
            <w:gridSpan w:val="36"/>
            <w:shd w:val="clear" w:color="auto" w:fill="FFFFFF" w:themeFill="background1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Details:</w:t>
            </w: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3B3F" w:rsidTr="00752970">
        <w:trPr>
          <w:trHeight w:val="990"/>
        </w:trPr>
        <w:tc>
          <w:tcPr>
            <w:tcW w:w="3481" w:type="dxa"/>
            <w:gridSpan w:val="5"/>
            <w:shd w:val="clear" w:color="auto" w:fill="D9D9D9" w:themeFill="background1" w:themeFillShade="D9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Explanation of how substances  used or generated could cause fire or explosion</w:t>
            </w:r>
          </w:p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9" w:type="dxa"/>
            <w:gridSpan w:val="36"/>
            <w:shd w:val="clear" w:color="auto" w:fill="FFFFFF" w:themeFill="background1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Details:</w:t>
            </w:r>
          </w:p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  <w:p w:rsidR="00383B3F" w:rsidRDefault="00383B3F" w:rsidP="007529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3B3F" w:rsidTr="005A0A65">
        <w:trPr>
          <w:trHeight w:val="990"/>
        </w:trPr>
        <w:tc>
          <w:tcPr>
            <w:tcW w:w="3481" w:type="dxa"/>
            <w:gridSpan w:val="5"/>
            <w:shd w:val="clear" w:color="auto" w:fill="D9D9D9" w:themeFill="background1" w:themeFillShade="D9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Who might be placed at risk</w:t>
            </w:r>
          </w:p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9" w:type="dxa"/>
            <w:gridSpan w:val="36"/>
            <w:shd w:val="clear" w:color="auto" w:fill="FFFFFF" w:themeFill="background1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Details:</w:t>
            </w:r>
          </w:p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  <w:p w:rsidR="00383B3F" w:rsidRDefault="00383B3F" w:rsidP="005A0A6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3B3F" w:rsidTr="00383B3F">
        <w:trPr>
          <w:trHeight w:val="567"/>
        </w:trPr>
        <w:tc>
          <w:tcPr>
            <w:tcW w:w="3481" w:type="dxa"/>
            <w:gridSpan w:val="5"/>
            <w:vMerge w:val="restart"/>
            <w:shd w:val="clear" w:color="auto" w:fill="D9D9D9" w:themeFill="background1" w:themeFillShade="D9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of risk (prior to use of control measures)</w:t>
            </w:r>
          </w:p>
        </w:tc>
        <w:tc>
          <w:tcPr>
            <w:tcW w:w="971" w:type="dxa"/>
            <w:gridSpan w:val="5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Negligible</w:t>
            </w:r>
          </w:p>
        </w:tc>
        <w:tc>
          <w:tcPr>
            <w:tcW w:w="803" w:type="dxa"/>
            <w:gridSpan w:val="3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6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  <w:tc>
          <w:tcPr>
            <w:tcW w:w="736" w:type="dxa"/>
            <w:gridSpan w:val="3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7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810" w:type="dxa"/>
            <w:gridSpan w:val="4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gridSpan w:val="5"/>
            <w:shd w:val="clear" w:color="auto" w:fill="D9D9D9" w:themeFill="background1" w:themeFillShade="D9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  <w:tc>
          <w:tcPr>
            <w:tcW w:w="742" w:type="dxa"/>
            <w:gridSpan w:val="3"/>
            <w:shd w:val="clear" w:color="auto" w:fill="FFFFFF" w:themeFill="background1"/>
            <w:vAlign w:val="center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57D9" w:rsidTr="00F757D9">
        <w:trPr>
          <w:trHeight w:val="247"/>
        </w:trPr>
        <w:tc>
          <w:tcPr>
            <w:tcW w:w="3481" w:type="dxa"/>
            <w:gridSpan w:val="5"/>
            <w:vMerge/>
            <w:shd w:val="clear" w:color="auto" w:fill="D9D9D9" w:themeFill="background1" w:themeFillShade="D9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9" w:type="dxa"/>
            <w:gridSpan w:val="36"/>
            <w:shd w:val="clear" w:color="auto" w:fill="FFFFFF" w:themeFill="background1"/>
          </w:tcPr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Details:</w:t>
            </w: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57D9" w:rsidRDefault="00F757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57D9" w:rsidRPr="00F757D9" w:rsidTr="00286A73">
        <w:trPr>
          <w:trHeight w:val="340"/>
        </w:trPr>
        <w:tc>
          <w:tcPr>
            <w:tcW w:w="10580" w:type="dxa"/>
            <w:gridSpan w:val="41"/>
            <w:shd w:val="clear" w:color="auto" w:fill="003865"/>
            <w:vAlign w:val="center"/>
          </w:tcPr>
          <w:p w:rsidR="00F757D9" w:rsidRPr="00F757D9" w:rsidRDefault="00CC2C51" w:rsidP="00F757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4: </w:t>
            </w:r>
            <w:r w:rsidR="00F757D9" w:rsidRPr="00F757D9">
              <w:rPr>
                <w:rFonts w:cstheme="minorHAnsi"/>
                <w:b/>
              </w:rPr>
              <w:t>Summary of Risk Control Measures</w:t>
            </w:r>
          </w:p>
        </w:tc>
      </w:tr>
      <w:tr w:rsidR="00286A73" w:rsidRPr="00F757D9" w:rsidTr="00AF36B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286A73" w:rsidRPr="00AF36BD" w:rsidRDefault="00286A73" w:rsidP="00F757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4.1: Procedural Control Measures</w:t>
            </w:r>
          </w:p>
        </w:tc>
      </w:tr>
      <w:tr w:rsidR="00383B3F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383B3F" w:rsidRDefault="00CC2C51" w:rsidP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Quantity of hazardous substance reduced to minimum amount required?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383B3F" w:rsidRDefault="00383B3F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383B3F" w:rsidRDefault="00383B3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 w:rsidP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Avoid or minimise releases (planned or unintentional)?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Control potential release at the sources?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Formation of explosive atmosphere controlled / prevented? 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Any releases of flammable materials contained / removed (e.g. ventilation)?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Control measures to avoid adverse conditions (e.g. exceeding temperature limits)?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Incompatible substances separated during storage and use?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Number of people in hazard area reduced to minimum?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Explosion resistant plant / equipment used?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Measures in place to control spread of fire / explosion?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2C51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Has suitable PPE been provided and staff trained in its use?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CC2C51" w:rsidRDefault="00CC2C51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026A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68026A" w:rsidRDefault="0068026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all ignition sources been removed from hazard area?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68026A" w:rsidRDefault="0068026A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68026A" w:rsidRDefault="0068026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68026A" w:rsidRDefault="0068026A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68026A" w:rsidRDefault="0068026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026A" w:rsidTr="00CD3B6F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68026A" w:rsidRDefault="0068026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Has the risk of electrostatic discharge been eliminated?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68026A" w:rsidRDefault="0068026A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68026A" w:rsidRDefault="0068026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68026A" w:rsidRDefault="0068026A" w:rsidP="00383B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68026A" w:rsidRDefault="0068026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3B3F" w:rsidTr="00195271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CC2C51" w:rsidRDefault="00286A7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</w:t>
            </w:r>
            <w:r w:rsidR="00CC2C51">
              <w:rPr>
                <w:rFonts w:cstheme="minorHAnsi"/>
                <w:b/>
                <w:sz w:val="20"/>
                <w:szCs w:val="20"/>
              </w:rPr>
              <w:t>etails:</w:t>
            </w:r>
          </w:p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CC2C51" w:rsidRDefault="00CC2C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4.2: Workplace or process management systems appropriate to nature of activity</w:t>
            </w:r>
          </w:p>
        </w:tc>
      </w:tr>
      <w:tr w:rsidR="009C6C02" w:rsidTr="00B3077D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workspace designed, constructed and maintained to provide adequate fire resistance?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6C02" w:rsidTr="00B3077D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C6C02" w:rsidRDefault="009C6C02" w:rsidP="009C6C0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workspace designed, constructed and maintained to provide adequate explosion relief?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6C02" w:rsidTr="00B3077D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C6C02" w:rsidRDefault="009C6C02" w:rsidP="009C6C02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Is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all equipment / rig designed to minimise the risk of fire and explosion?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6C02" w:rsidTr="00B3077D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C6C02" w:rsidRDefault="009C6C02" w:rsidP="009C6C02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Is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all equipment / rig </w:t>
            </w:r>
            <w:r w:rsidR="00EB0214">
              <w:rPr>
                <w:rFonts w:cstheme="minorHAnsi"/>
                <w:b/>
                <w:sz w:val="20"/>
                <w:szCs w:val="20"/>
              </w:rPr>
              <w:t>operated in such a manner</w:t>
            </w:r>
            <w:r>
              <w:rPr>
                <w:rFonts w:cstheme="minorHAnsi"/>
                <w:b/>
                <w:sz w:val="20"/>
                <w:szCs w:val="20"/>
              </w:rPr>
              <w:t xml:space="preserve"> to minimise the risk of fire and explosion?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6C02" w:rsidTr="00B3077D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C6C02" w:rsidRDefault="009C6C02" w:rsidP="00EB02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safe systems of work</w:t>
            </w:r>
            <w:r w:rsidR="00EB0214">
              <w:rPr>
                <w:rFonts w:cstheme="minorHAnsi"/>
                <w:b/>
                <w:sz w:val="20"/>
                <w:szCs w:val="20"/>
              </w:rPr>
              <w:t xml:space="preserve"> been developed and communicated to all relevant persons?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6C02" w:rsidTr="00B3077D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C6C02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permit to work scheme required for this operation and is it strictly enforced.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6C02" w:rsidTr="00B3077D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C6C02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lone working procedures been developed and communicated to all relevant personnel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C6C02" w:rsidRDefault="009C6C02" w:rsidP="00B3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C6C02" w:rsidRDefault="009C6C02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0214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EB0214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EB0214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EB0214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EB0214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EB0214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EB0214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EB0214" w:rsidRDefault="00EB0214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76ED" w:rsidRDefault="000976ED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4.3: Zoning / Control of explosive atmospheres</w:t>
            </w:r>
            <w:r w:rsidR="0068026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(Schedule 2 of DSEAR Regulations)</w:t>
            </w:r>
          </w:p>
        </w:tc>
      </w:tr>
      <w:tr w:rsidR="002E2AC1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2E2AC1" w:rsidRPr="00FF4E67" w:rsidRDefault="002E2AC1" w:rsidP="002E2A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Will zoning be required to ensure this activity can be carried out safely? </w:t>
            </w:r>
            <w:r w:rsidR="00FF4E67" w:rsidRPr="00FF4E67">
              <w:rPr>
                <w:rFonts w:cstheme="minorHAnsi"/>
              </w:rPr>
              <w:t>*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2E2AC1" w:rsidRDefault="002E2AC1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2E2AC1" w:rsidRDefault="002E2AC1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2E2AC1" w:rsidRDefault="002E2AC1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2E2AC1" w:rsidRDefault="002E2AC1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2AC1" w:rsidTr="00744313">
        <w:trPr>
          <w:trHeight w:val="283"/>
        </w:trPr>
        <w:tc>
          <w:tcPr>
            <w:tcW w:w="10580" w:type="dxa"/>
            <w:gridSpan w:val="41"/>
            <w:shd w:val="clear" w:color="auto" w:fill="D99594" w:themeFill="accent2" w:themeFillTint="99"/>
            <w:vAlign w:val="center"/>
          </w:tcPr>
          <w:p w:rsidR="002E2AC1" w:rsidRDefault="002E2AC1" w:rsidP="00FF4E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  <w:r w:rsidR="00FF4E67">
              <w:rPr>
                <w:rFonts w:cstheme="minorHAnsi"/>
                <w:b/>
              </w:rPr>
              <w:t>Please contact SEPS for further guidance in determining hazard zones</w:t>
            </w:r>
          </w:p>
        </w:tc>
      </w:tr>
      <w:tr w:rsidR="002E2AC1" w:rsidTr="002E2AC1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  <w:vAlign w:val="center"/>
          </w:tcPr>
          <w:p w:rsidR="002E2AC1" w:rsidRPr="00AF36BD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Description of Area</w:t>
            </w:r>
          </w:p>
        </w:tc>
        <w:tc>
          <w:tcPr>
            <w:tcW w:w="2645" w:type="dxa"/>
            <w:gridSpan w:val="13"/>
            <w:shd w:val="clear" w:color="auto" w:fill="D9D9D9" w:themeFill="background1" w:themeFillShade="D9"/>
            <w:vAlign w:val="center"/>
          </w:tcPr>
          <w:p w:rsidR="002E2AC1" w:rsidRPr="00AF36BD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Classification of Zone</w:t>
            </w:r>
          </w:p>
        </w:tc>
      </w:tr>
      <w:tr w:rsidR="002E2AC1" w:rsidTr="003730A4">
        <w:trPr>
          <w:trHeight w:val="283"/>
        </w:trPr>
        <w:tc>
          <w:tcPr>
            <w:tcW w:w="7935" w:type="dxa"/>
            <w:gridSpan w:val="28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6031A" w:rsidRPr="00AF36BD" w:rsidRDefault="0096031A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2E2AC1" w:rsidRPr="00AF36BD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2AC1" w:rsidTr="003730A4">
        <w:trPr>
          <w:trHeight w:val="283"/>
        </w:trPr>
        <w:tc>
          <w:tcPr>
            <w:tcW w:w="7935" w:type="dxa"/>
            <w:gridSpan w:val="28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6031A" w:rsidRPr="00AF36BD" w:rsidRDefault="0096031A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2E2AC1" w:rsidRPr="00AF36BD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2AC1" w:rsidTr="003730A4">
        <w:trPr>
          <w:trHeight w:val="283"/>
        </w:trPr>
        <w:tc>
          <w:tcPr>
            <w:tcW w:w="7935" w:type="dxa"/>
            <w:gridSpan w:val="28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6031A" w:rsidRPr="00AF36BD" w:rsidRDefault="0096031A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2E2AC1" w:rsidRPr="00AF36BD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2AC1" w:rsidTr="003730A4">
        <w:trPr>
          <w:trHeight w:val="283"/>
        </w:trPr>
        <w:tc>
          <w:tcPr>
            <w:tcW w:w="7935" w:type="dxa"/>
            <w:gridSpan w:val="28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6031A" w:rsidRPr="00AF36BD" w:rsidRDefault="0096031A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2E2AC1" w:rsidRPr="00AF36BD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2AC1" w:rsidTr="003730A4">
        <w:trPr>
          <w:trHeight w:val="283"/>
        </w:trPr>
        <w:tc>
          <w:tcPr>
            <w:tcW w:w="7935" w:type="dxa"/>
            <w:gridSpan w:val="28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6031A" w:rsidRPr="00AF36BD" w:rsidRDefault="0096031A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2E2AC1" w:rsidRPr="00AF36BD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2AC1" w:rsidTr="003730A4">
        <w:trPr>
          <w:trHeight w:val="283"/>
        </w:trPr>
        <w:tc>
          <w:tcPr>
            <w:tcW w:w="7935" w:type="dxa"/>
            <w:gridSpan w:val="28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6031A" w:rsidRPr="00AF36BD" w:rsidRDefault="0096031A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2E2AC1" w:rsidRPr="00AF36BD" w:rsidRDefault="002E2AC1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4.4: Monitoring of flammable / explosive atmospheres</w:t>
            </w:r>
          </w:p>
        </w:tc>
      </w:tr>
      <w:tr w:rsidR="00BE5605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BE5605" w:rsidRDefault="00BE5605" w:rsidP="00BE56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Will fixed monitoring systems for flammable / explosive atmospheres be used?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BE5605" w:rsidRDefault="00BE5605" w:rsidP="00BE56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BE5605" w:rsidRPr="00AF36BD" w:rsidRDefault="00BE560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5605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BE5605" w:rsidRDefault="00BE5605" w:rsidP="00BE56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Will portable monitoring equipment for flammable / explosive atmospheres be used?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5605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BE5605" w:rsidRDefault="00BE5605" w:rsidP="00BE56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BE5605" w:rsidRDefault="00BE560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BE5605" w:rsidRPr="00AF36BD" w:rsidRDefault="00BE560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4.5: Storage of dangerous substances</w:t>
            </w:r>
          </w:p>
        </w:tc>
      </w:tr>
      <w:tr w:rsidR="00BE5605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all flammable or explosive substances stored in appropriate fire resistant </w:t>
            </w:r>
            <w:r w:rsidR="00A36EA5">
              <w:rPr>
                <w:rFonts w:cstheme="minorHAnsi"/>
                <w:b/>
                <w:sz w:val="20"/>
                <w:szCs w:val="20"/>
              </w:rPr>
              <w:t>storage?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5605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BE5605" w:rsidRDefault="00A36EA5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quantities of flammable substances (in excess of 50l) kept in dedicated storage areas?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5605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BE5605" w:rsidRDefault="00A36EA5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incompatible substances correctly stored and segregated?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5605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BE5605" w:rsidRDefault="00A36EA5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Where required have storage areas been designed to provide explosion relief / resistance?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BE5605" w:rsidRDefault="00BE560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BE5605" w:rsidRDefault="00BE560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BE5605" w:rsidRDefault="00BE5605" w:rsidP="00BE56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BE5605" w:rsidRPr="00AF36BD" w:rsidRDefault="00BE560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4.6: Transport of dangerous substances</w:t>
            </w:r>
          </w:p>
        </w:tc>
      </w:tr>
      <w:tr w:rsidR="00A36EA5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A36EA5" w:rsidRDefault="00A36EA5" w:rsidP="00A36EA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there a requirement for hazardous substances to be transported?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A36EA5" w:rsidRDefault="00A36EA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A36EA5" w:rsidRDefault="00A36EA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A36EA5" w:rsidRDefault="00A36EA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A36EA5" w:rsidRDefault="00A36EA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6EA5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A36EA5" w:rsidRDefault="00A36EA5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all personnel involved in transport received appropriate instruction and training?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A36EA5" w:rsidRDefault="00A36EA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A36EA5" w:rsidRDefault="00A36EA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A36EA5" w:rsidRDefault="00A36EA5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A36EA5" w:rsidRDefault="00A36EA5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A36EA5" w:rsidRDefault="00A36EA5" w:rsidP="00A36EA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A36EA5" w:rsidRPr="00AF36BD" w:rsidRDefault="00A36EA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A36EA5">
            <w:pPr>
              <w:rPr>
                <w:rFonts w:cstheme="minorHAnsi"/>
                <w:b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4.7: Personal Protective Equipment (</w:t>
            </w:r>
            <w:r w:rsidR="00A36EA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please tick all that apply)</w:t>
            </w:r>
          </w:p>
        </w:tc>
      </w:tr>
      <w:tr w:rsidR="005B7799" w:rsidTr="005B7799">
        <w:trPr>
          <w:trHeight w:val="283"/>
        </w:trPr>
        <w:tc>
          <w:tcPr>
            <w:tcW w:w="1763" w:type="dxa"/>
            <w:shd w:val="clear" w:color="auto" w:fill="BFBFBF" w:themeFill="background1" w:themeFillShade="BF"/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1A2B29" wp14:editId="6AF6A12E">
                  <wp:extent cx="288000" cy="288000"/>
                  <wp:effectExtent l="0" t="0" r="0" b="0"/>
                  <wp:docPr id="1038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Eye Protection</w:t>
            </w:r>
          </w:p>
        </w:tc>
        <w:tc>
          <w:tcPr>
            <w:tcW w:w="1763" w:type="dxa"/>
            <w:gridSpan w:val="5"/>
            <w:shd w:val="clear" w:color="auto" w:fill="BFBFBF" w:themeFill="background1" w:themeFillShade="BF"/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924106" wp14:editId="0FD53875">
                  <wp:extent cx="288000" cy="288000"/>
                  <wp:effectExtent l="0" t="0" r="0" b="0"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Face Shield</w:t>
            </w:r>
          </w:p>
        </w:tc>
        <w:tc>
          <w:tcPr>
            <w:tcW w:w="1764" w:type="dxa"/>
            <w:gridSpan w:val="8"/>
            <w:shd w:val="clear" w:color="auto" w:fill="BFBFBF" w:themeFill="background1" w:themeFillShade="BF"/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E3999A" wp14:editId="13886C29">
                  <wp:extent cx="288000" cy="288000"/>
                  <wp:effectExtent l="0" t="0" r="0" b="0"/>
                  <wp:docPr id="1040" name="Pictur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Gloves</w:t>
            </w:r>
          </w:p>
        </w:tc>
        <w:tc>
          <w:tcPr>
            <w:tcW w:w="1763" w:type="dxa"/>
            <w:gridSpan w:val="9"/>
            <w:shd w:val="clear" w:color="auto" w:fill="BFBFBF" w:themeFill="background1" w:themeFillShade="BF"/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AA11BF" wp14:editId="5E77CDB6">
                  <wp:extent cx="288000" cy="288000"/>
                  <wp:effectExtent l="0" t="0" r="0" b="0"/>
                  <wp:docPr id="1041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Footwear</w:t>
            </w:r>
          </w:p>
        </w:tc>
        <w:tc>
          <w:tcPr>
            <w:tcW w:w="1763" w:type="dxa"/>
            <w:gridSpan w:val="11"/>
            <w:shd w:val="clear" w:color="auto" w:fill="BFBFBF" w:themeFill="background1" w:themeFillShade="BF"/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1BACBD" wp14:editId="01BE9E8A">
                  <wp:extent cx="288000" cy="288000"/>
                  <wp:effectExtent l="0" t="0" r="0" b="0"/>
                  <wp:docPr id="1042" name="Pictur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Protective Clothing</w:t>
            </w:r>
          </w:p>
        </w:tc>
        <w:tc>
          <w:tcPr>
            <w:tcW w:w="1764" w:type="dxa"/>
            <w:gridSpan w:val="7"/>
            <w:shd w:val="clear" w:color="auto" w:fill="BFBFBF" w:themeFill="background1" w:themeFillShade="BF"/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D4B960" wp14:editId="63D855EB">
                  <wp:extent cx="288000" cy="28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</w:t>
            </w:r>
            <w:r w:rsidR="00131BEE">
              <w:rPr>
                <w:rFonts w:cstheme="minorHAnsi"/>
                <w:b/>
                <w:sz w:val="20"/>
                <w:szCs w:val="20"/>
              </w:rPr>
              <w:t xml:space="preserve"> (specify)</w:t>
            </w:r>
          </w:p>
        </w:tc>
      </w:tr>
      <w:tr w:rsidR="005B7799" w:rsidTr="00120A66">
        <w:trPr>
          <w:trHeight w:val="283"/>
        </w:trPr>
        <w:tc>
          <w:tcPr>
            <w:tcW w:w="1763" w:type="dxa"/>
            <w:shd w:val="clear" w:color="auto" w:fill="FFFFFF" w:themeFill="background1"/>
            <w:vAlign w:val="center"/>
          </w:tcPr>
          <w:p w:rsidR="00131BEE" w:rsidRDefault="00131BEE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shd w:val="clear" w:color="auto" w:fill="FFFFFF" w:themeFill="background1"/>
            <w:vAlign w:val="center"/>
          </w:tcPr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8"/>
            <w:shd w:val="clear" w:color="auto" w:fill="FFFFFF" w:themeFill="background1"/>
            <w:vAlign w:val="center"/>
          </w:tcPr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9"/>
            <w:shd w:val="clear" w:color="auto" w:fill="FFFFFF" w:themeFill="background1"/>
            <w:vAlign w:val="center"/>
          </w:tcPr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11"/>
            <w:shd w:val="clear" w:color="auto" w:fill="FFFFFF" w:themeFill="background1"/>
            <w:vAlign w:val="center"/>
          </w:tcPr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7"/>
            <w:shd w:val="clear" w:color="auto" w:fill="FFFFFF" w:themeFill="background1"/>
            <w:vAlign w:val="center"/>
          </w:tcPr>
          <w:p w:rsidR="005B7799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7799" w:rsidTr="00131BEE">
        <w:trPr>
          <w:trHeight w:val="283"/>
        </w:trPr>
        <w:tc>
          <w:tcPr>
            <w:tcW w:w="1763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5FFA9F" wp14:editId="2B1E67ED">
                  <wp:extent cx="288000" cy="288000"/>
                  <wp:effectExtent l="0" t="0" r="0" b="0"/>
                  <wp:docPr id="1036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Dust Mask</w:t>
            </w:r>
          </w:p>
        </w:tc>
        <w:tc>
          <w:tcPr>
            <w:tcW w:w="1763" w:type="dxa"/>
            <w:gridSpan w:val="5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85B17C" wp14:editId="4BF6B957">
                  <wp:extent cx="288000" cy="288000"/>
                  <wp:effectExtent l="0" t="0" r="0" b="0"/>
                  <wp:docPr id="103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Respirator</w:t>
            </w:r>
          </w:p>
        </w:tc>
        <w:tc>
          <w:tcPr>
            <w:tcW w:w="1764" w:type="dxa"/>
            <w:gridSpan w:val="8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B7799" w:rsidRDefault="009919B2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310988" wp14:editId="1B4798D3">
                  <wp:extent cx="288000" cy="288000"/>
                  <wp:effectExtent l="0" t="0" r="0" b="0"/>
                  <wp:docPr id="15" name="Picture 15" descr="Image result for ppe symbols respi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ppe symbols respira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16000" b="91000" l="16200" r="93000">
                                        <a14:foregroundMark x1="55800" y1="83000" x2="54400" y2="23200"/>
                                        <a14:foregroundMark x1="30200" y1="73000" x2="79400" y2="74600"/>
                                        <a14:foregroundMark x1="79400" y1="69200" x2="28400" y2="68400"/>
                                        <a14:foregroundMark x1="35800" y1="82600" x2="79600" y2="49800"/>
                                        <a14:foregroundMark x1="31000" y1="50000" x2="59600" y2="69800"/>
                                        <a14:foregroundMark x1="35000" y1="60400" x2="49800" y2="27200"/>
                                        <a14:foregroundMark x1="79600" y1="42600" x2="34200" y2="33200"/>
                                        <a14:foregroundMark x1="61600" y1="29200" x2="74400" y2="52200"/>
                                      </a14:backgroundRemoval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1" t="16075" r="8929" b="9603"/>
                          <a:stretch/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9919B2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Powered Respirator</w:t>
            </w:r>
          </w:p>
        </w:tc>
        <w:tc>
          <w:tcPr>
            <w:tcW w:w="1763" w:type="dxa"/>
            <w:gridSpan w:val="9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9919B2" w:rsidRDefault="009919B2" w:rsidP="00991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BE9824" wp14:editId="3EDF6D7A">
                  <wp:extent cx="288000" cy="288000"/>
                  <wp:effectExtent l="0" t="0" r="0" b="0"/>
                  <wp:docPr id="14" name="Picture 14" descr="Image result for breathing apparatu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breathing apparatus symb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9800" b="89978" l="20667" r="78667">
                                        <a14:foregroundMark x1="30167" y1="41203" x2="64667" y2="62806"/>
                                        <a14:foregroundMark x1="40500" y1="80624" x2="64667" y2="50111"/>
                                        <a14:foregroundMark x1="63167" y1="38307" x2="61000" y2="74610"/>
                                        <a14:foregroundMark x1="63167" y1="33408" x2="28667" y2="36303"/>
                                        <a14:foregroundMark x1="41833" y1="77506" x2="50667" y2="22494"/>
                                        <a14:foregroundMark x1="55167" y1="32517" x2="58167" y2="71715"/>
                                        <a14:foregroundMark x1="33167" y1="57906" x2="55833" y2="25612"/>
                                        <a14:foregroundMark x1="37500" y1="73719" x2="55167" y2="34298"/>
                                        <a14:foregroundMark x1="72000" y1="43207" x2="38167" y2="54120"/>
                                        <a14:foregroundMark x1="36833" y1="59911" x2="36833" y2="59911"/>
                                        <a14:foregroundMark x1="41833" y1="30512" x2="41833" y2="30512"/>
                                        <a14:foregroundMark x1="45667" y1="27394" x2="45667" y2="14699"/>
                                        <a14:foregroundMark x1="60333" y1="50111" x2="36000" y2="66815"/>
                                        <a14:foregroundMark x1="37500" y1="59020" x2="59500" y2="77506"/>
                                      </a14:backgroundRemoval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4" t="15686" r="23580" b="14706"/>
                          <a:stretch/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9919B2" w:rsidP="00991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Breathing App.</w:t>
            </w:r>
          </w:p>
        </w:tc>
        <w:tc>
          <w:tcPr>
            <w:tcW w:w="1763" w:type="dxa"/>
            <w:gridSpan w:val="11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B7799" w:rsidRDefault="009919B2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77B757" wp14:editId="37C14C2A">
                  <wp:extent cx="289455" cy="288000"/>
                  <wp:effectExtent l="0" t="0" r="0" b="0"/>
                  <wp:docPr id="13" name="Picture 13" descr="Image result for chemical suit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chemical suit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B2" w:rsidRPr="00AF36BD" w:rsidRDefault="009919B2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Gas Tight Suit</w:t>
            </w:r>
          </w:p>
        </w:tc>
        <w:tc>
          <w:tcPr>
            <w:tcW w:w="1764" w:type="dxa"/>
            <w:gridSpan w:val="7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B7799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93ACA5" wp14:editId="7552F10F">
                  <wp:extent cx="288000" cy="288000"/>
                  <wp:effectExtent l="0" t="0" r="0" b="0"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99" w:rsidRPr="00AF36BD" w:rsidRDefault="005B7799" w:rsidP="005B7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</w:t>
            </w:r>
            <w:r w:rsidR="00131BEE">
              <w:rPr>
                <w:rFonts w:cstheme="minorHAnsi"/>
                <w:b/>
                <w:sz w:val="20"/>
                <w:szCs w:val="20"/>
              </w:rPr>
              <w:t xml:space="preserve"> (specify)</w:t>
            </w:r>
          </w:p>
        </w:tc>
      </w:tr>
      <w:tr w:rsidR="005B7799" w:rsidTr="00EB23FC">
        <w:trPr>
          <w:trHeight w:val="283"/>
        </w:trPr>
        <w:tc>
          <w:tcPr>
            <w:tcW w:w="1763" w:type="dxa"/>
            <w:shd w:val="clear" w:color="auto" w:fill="FFFFFF" w:themeFill="background1"/>
            <w:vAlign w:val="center"/>
          </w:tcPr>
          <w:p w:rsidR="005B7799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1BEE" w:rsidRPr="00AF36BD" w:rsidRDefault="00131BEE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shd w:val="clear" w:color="auto" w:fill="FFFFFF" w:themeFill="background1"/>
            <w:vAlign w:val="center"/>
          </w:tcPr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8"/>
            <w:shd w:val="clear" w:color="auto" w:fill="FFFFFF" w:themeFill="background1"/>
            <w:vAlign w:val="center"/>
          </w:tcPr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9"/>
            <w:shd w:val="clear" w:color="auto" w:fill="FFFFFF" w:themeFill="background1"/>
            <w:vAlign w:val="center"/>
          </w:tcPr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11"/>
            <w:shd w:val="clear" w:color="auto" w:fill="FFFFFF" w:themeFill="background1"/>
            <w:vAlign w:val="center"/>
          </w:tcPr>
          <w:p w:rsidR="005B7799" w:rsidRPr="00AF36BD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7"/>
            <w:shd w:val="clear" w:color="auto" w:fill="FFFFFF" w:themeFill="background1"/>
            <w:vAlign w:val="center"/>
          </w:tcPr>
          <w:p w:rsidR="005B7799" w:rsidRDefault="005B7799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6EA5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A36EA5" w:rsidRDefault="00A36EA5" w:rsidP="00A36EA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A36EA5" w:rsidRDefault="00A36EA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A36EA5" w:rsidRPr="00AF36BD" w:rsidRDefault="00A36EA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4.8: Waste management and Disposal</w:t>
            </w:r>
          </w:p>
        </w:tc>
      </w:tr>
      <w:tr w:rsidR="00131BEE" w:rsidTr="00131BEE">
        <w:trPr>
          <w:trHeight w:val="283"/>
        </w:trPr>
        <w:tc>
          <w:tcPr>
            <w:tcW w:w="3526" w:type="dxa"/>
            <w:gridSpan w:val="6"/>
            <w:shd w:val="clear" w:color="auto" w:fill="D9D9D9" w:themeFill="background1" w:themeFillShade="D9"/>
          </w:tcPr>
          <w:p w:rsidR="00131BEE" w:rsidRDefault="00131BEE" w:rsidP="00131B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Type of Waste</w:t>
            </w:r>
          </w:p>
        </w:tc>
        <w:tc>
          <w:tcPr>
            <w:tcW w:w="4328" w:type="dxa"/>
            <w:gridSpan w:val="20"/>
            <w:shd w:val="clear" w:color="auto" w:fill="D9D9D9" w:themeFill="background1" w:themeFillShade="D9"/>
          </w:tcPr>
          <w:p w:rsidR="00131BEE" w:rsidRDefault="00131BEE" w:rsidP="00131B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Physical Form (e.g. flammable liquid)</w:t>
            </w:r>
          </w:p>
        </w:tc>
        <w:tc>
          <w:tcPr>
            <w:tcW w:w="2726" w:type="dxa"/>
            <w:gridSpan w:val="15"/>
            <w:shd w:val="clear" w:color="auto" w:fill="D9D9D9" w:themeFill="background1" w:themeFillShade="D9"/>
          </w:tcPr>
          <w:p w:rsidR="00131BEE" w:rsidRDefault="00131BEE" w:rsidP="00131B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Expected Quantity</w:t>
            </w:r>
          </w:p>
        </w:tc>
      </w:tr>
      <w:tr w:rsidR="00131BEE" w:rsidTr="00131BEE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8" w:type="dxa"/>
            <w:gridSpan w:val="20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1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1BEE" w:rsidTr="00131BEE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8" w:type="dxa"/>
            <w:gridSpan w:val="20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1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1BEE" w:rsidTr="00131BEE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8" w:type="dxa"/>
            <w:gridSpan w:val="20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1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1BEE" w:rsidTr="00131BEE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8" w:type="dxa"/>
            <w:gridSpan w:val="20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1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1BEE" w:rsidTr="00131BEE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8" w:type="dxa"/>
            <w:gridSpan w:val="20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1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1BEE" w:rsidTr="00131BEE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8" w:type="dxa"/>
            <w:gridSpan w:val="20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1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1BEE" w:rsidTr="00131BEE">
        <w:trPr>
          <w:trHeight w:val="283"/>
        </w:trPr>
        <w:tc>
          <w:tcPr>
            <w:tcW w:w="7854" w:type="dxa"/>
            <w:gridSpan w:val="26"/>
            <w:shd w:val="clear" w:color="auto" w:fill="D9D9D9" w:themeFill="background1" w:themeFillShade="D9"/>
          </w:tcPr>
          <w:p w:rsidR="00131BEE" w:rsidRDefault="00131BEE" w:rsidP="00131B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safe systems for storage of waste been identified?</w:t>
            </w:r>
          </w:p>
        </w:tc>
        <w:tc>
          <w:tcPr>
            <w:tcW w:w="742" w:type="dxa"/>
            <w:gridSpan w:val="5"/>
            <w:shd w:val="clear" w:color="auto" w:fill="D9D9D9" w:themeFill="background1" w:themeFillShade="D9"/>
          </w:tcPr>
          <w:p w:rsidR="00131BEE" w:rsidRDefault="00131BEE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131BEE" w:rsidRDefault="00131BEE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1BEE" w:rsidTr="00131BEE">
        <w:trPr>
          <w:trHeight w:val="283"/>
        </w:trPr>
        <w:tc>
          <w:tcPr>
            <w:tcW w:w="7854" w:type="dxa"/>
            <w:gridSpan w:val="26"/>
            <w:shd w:val="clear" w:color="auto" w:fill="D9D9D9" w:themeFill="background1" w:themeFillShade="D9"/>
          </w:tcPr>
          <w:p w:rsidR="00131BEE" w:rsidRDefault="00131BEE" w:rsidP="00131B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Has a safe disposal route been identified (using an approved contractor)?</w:t>
            </w:r>
          </w:p>
        </w:tc>
        <w:tc>
          <w:tcPr>
            <w:tcW w:w="742" w:type="dxa"/>
            <w:gridSpan w:val="5"/>
            <w:shd w:val="clear" w:color="auto" w:fill="D9D9D9" w:themeFill="background1" w:themeFillShade="D9"/>
          </w:tcPr>
          <w:p w:rsidR="00131BEE" w:rsidRDefault="00131BEE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131BEE" w:rsidRDefault="00131BEE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1BEE" w:rsidTr="00131BEE">
        <w:trPr>
          <w:trHeight w:val="283"/>
        </w:trPr>
        <w:tc>
          <w:tcPr>
            <w:tcW w:w="7854" w:type="dxa"/>
            <w:gridSpan w:val="26"/>
            <w:shd w:val="clear" w:color="auto" w:fill="D9D9D9" w:themeFill="background1" w:themeFillShade="D9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Has provision been made for the cost of disposing of waste? </w:t>
            </w:r>
          </w:p>
        </w:tc>
        <w:tc>
          <w:tcPr>
            <w:tcW w:w="742" w:type="dxa"/>
            <w:gridSpan w:val="5"/>
            <w:shd w:val="clear" w:color="auto" w:fill="D9D9D9" w:themeFill="background1" w:themeFillShade="D9"/>
          </w:tcPr>
          <w:p w:rsidR="00131BEE" w:rsidRDefault="00131BEE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131BEE" w:rsidRDefault="00131BEE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131BEE" w:rsidRDefault="00131BEE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131BEE" w:rsidRDefault="00131BEE" w:rsidP="00131B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5A4505" w:rsidRDefault="005A450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5A4505" w:rsidRDefault="005A450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5A4505" w:rsidRDefault="005A450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1BEE" w:rsidRDefault="00131BEE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1BEE" w:rsidRPr="00AF36BD" w:rsidRDefault="00131BEE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B3077D">
            <w:pPr>
              <w:rPr>
                <w:rFonts w:cstheme="minorHAnsi"/>
                <w:b/>
                <w:sz w:val="20"/>
                <w:szCs w:val="20"/>
              </w:rPr>
            </w:pP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4.9: Information, instruction, training and supervision</w:t>
            </w:r>
          </w:p>
        </w:tc>
      </w:tr>
      <w:tr w:rsidR="00944826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44826" w:rsidRDefault="00944826" w:rsidP="009448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Has information, instruction and training been provided which is appropriate to the risk?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6BD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944826" w:rsidRDefault="00944826" w:rsidP="009448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944826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4826" w:rsidRPr="00AF36BD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special instructions required to carry out this task safely?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944826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944826" w:rsidRDefault="00944826" w:rsidP="009448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special training required to safely carry out this task?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944826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944826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4826" w:rsidRPr="00AF36BD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 should not be carried out without direct personal supervision from competent person?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944826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944826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4826" w:rsidRPr="00AF36BD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744313">
        <w:trPr>
          <w:trHeight w:val="283"/>
        </w:trPr>
        <w:tc>
          <w:tcPr>
            <w:tcW w:w="7935" w:type="dxa"/>
            <w:gridSpan w:val="28"/>
            <w:shd w:val="clear" w:color="auto" w:fill="D9D9D9" w:themeFill="background1" w:themeFillShade="D9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 may not be carried out without advice / approval of supervisor?</w:t>
            </w: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gridSpan w:val="5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shd w:val="clear" w:color="auto" w:fill="D9D9D9" w:themeFill="background1" w:themeFillShade="D9"/>
          </w:tcPr>
          <w:p w:rsidR="00944826" w:rsidRDefault="00944826" w:rsidP="0074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gridSpan w:val="2"/>
            <w:shd w:val="clear" w:color="auto" w:fill="FFFFFF" w:themeFill="background1"/>
          </w:tcPr>
          <w:p w:rsidR="00944826" w:rsidRDefault="00944826" w:rsidP="007443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944826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944826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4826" w:rsidRPr="00AF36BD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4826" w:rsidTr="00944826">
        <w:trPr>
          <w:trHeight w:val="283"/>
        </w:trPr>
        <w:tc>
          <w:tcPr>
            <w:tcW w:w="10580" w:type="dxa"/>
            <w:gridSpan w:val="41"/>
            <w:shd w:val="clear" w:color="auto" w:fill="D9D9D9" w:themeFill="background1" w:themeFillShade="D9"/>
            <w:vAlign w:val="center"/>
          </w:tcPr>
          <w:p w:rsidR="00944826" w:rsidRDefault="00944826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details for supervisor / competent person responsible for approval</w:t>
            </w:r>
          </w:p>
        </w:tc>
      </w:tr>
      <w:tr w:rsidR="00944826" w:rsidTr="00944826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</w:tcPr>
          <w:p w:rsidR="00944826" w:rsidRPr="00944826" w:rsidRDefault="00944826" w:rsidP="00944826">
            <w:pPr>
              <w:rPr>
                <w:rFonts w:cstheme="minorHAnsi"/>
                <w:b/>
                <w:sz w:val="20"/>
                <w:szCs w:val="20"/>
              </w:rPr>
            </w:pPr>
            <w:r w:rsidRPr="00944826">
              <w:rPr>
                <w:rFonts w:cstheme="minorHAnsi"/>
                <w:b/>
                <w:sz w:val="20"/>
                <w:szCs w:val="20"/>
              </w:rPr>
              <w:t>Name:</w:t>
            </w:r>
          </w:p>
          <w:p w:rsidR="00944826" w:rsidRPr="00944826" w:rsidRDefault="00944826" w:rsidP="009448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27" w:type="dxa"/>
            <w:gridSpan w:val="17"/>
            <w:shd w:val="clear" w:color="auto" w:fill="FFFFFF" w:themeFill="background1"/>
          </w:tcPr>
          <w:p w:rsidR="00944826" w:rsidRPr="00944826" w:rsidRDefault="00944826" w:rsidP="00944826">
            <w:pPr>
              <w:rPr>
                <w:rFonts w:cstheme="minorHAnsi"/>
                <w:b/>
                <w:sz w:val="20"/>
                <w:szCs w:val="20"/>
              </w:rPr>
            </w:pPr>
            <w:r w:rsidRPr="0094482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3527" w:type="dxa"/>
            <w:gridSpan w:val="18"/>
            <w:shd w:val="clear" w:color="auto" w:fill="FFFFFF" w:themeFill="background1"/>
          </w:tcPr>
          <w:p w:rsidR="00944826" w:rsidRPr="00944826" w:rsidRDefault="00944826" w:rsidP="00944826">
            <w:pPr>
              <w:rPr>
                <w:rFonts w:cstheme="minorHAnsi"/>
                <w:b/>
                <w:sz w:val="20"/>
                <w:szCs w:val="20"/>
              </w:rPr>
            </w:pPr>
            <w:r w:rsidRPr="00944826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</w:tr>
      <w:tr w:rsidR="00AC30B6" w:rsidRPr="00AF36BD" w:rsidTr="00744313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C30B6" w:rsidRPr="00AF36BD" w:rsidRDefault="00AC30B6" w:rsidP="00AC30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4.10</w:t>
            </w: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Safe System of Work (to be communicated and followed by all users)</w:t>
            </w:r>
          </w:p>
        </w:tc>
      </w:tr>
      <w:tr w:rsidR="00AC30B6" w:rsidRPr="00F757D9" w:rsidTr="00AC30B6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  <w:p w:rsidR="00AC30B6" w:rsidRDefault="00AC30B6" w:rsidP="00AF36BD">
            <w:pPr>
              <w:rPr>
                <w:rFonts w:cstheme="minorHAnsi"/>
                <w:b/>
              </w:rPr>
            </w:pPr>
          </w:p>
        </w:tc>
      </w:tr>
      <w:tr w:rsidR="00AF36BD" w:rsidRPr="00F757D9" w:rsidTr="00B3077D">
        <w:trPr>
          <w:trHeight w:val="340"/>
        </w:trPr>
        <w:tc>
          <w:tcPr>
            <w:tcW w:w="10580" w:type="dxa"/>
            <w:gridSpan w:val="41"/>
            <w:shd w:val="clear" w:color="auto" w:fill="003865"/>
            <w:vAlign w:val="center"/>
          </w:tcPr>
          <w:p w:rsidR="00AF36BD" w:rsidRPr="00F757D9" w:rsidRDefault="00AF36BD" w:rsidP="00AF36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5: Emergency Procedures</w:t>
            </w:r>
          </w:p>
        </w:tc>
      </w:tr>
      <w:tr w:rsidR="00AF36BD" w:rsidRP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8E4D9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5.1</w:t>
            </w: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8E4D9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Have emergency p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rocedures</w:t>
            </w:r>
            <w:r w:rsidR="008E4D9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been developed and communicated for:</w:t>
            </w:r>
          </w:p>
        </w:tc>
      </w:tr>
      <w:tr w:rsidR="00611584" w:rsidTr="008E4D9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611584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Adverse process conditions e.g. exceeding limits of temperature  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611584" w:rsidRDefault="00611584" w:rsidP="006115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8E4D91" w:rsidTr="008E4D9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Fire and explosion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8E4D91" w:rsidRDefault="008E4D91" w:rsidP="006115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8E4D91" w:rsidTr="008E4D9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Evacuation of hazard areas in the event of a dangerous occurrence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8E4D91" w:rsidRDefault="008E4D91" w:rsidP="006115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8E4D91" w:rsidTr="008E4D9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Dealing with spillages and releases of hazardous substances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8E4D91" w:rsidRDefault="008E4D91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8E4D91" w:rsidTr="008E4D9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Failure of pressurised containers e.g. gas cylinders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8E4D91" w:rsidRDefault="008E4D91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8E4D91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give further details as required:</w:t>
            </w:r>
          </w:p>
          <w:p w:rsidR="008E4D91" w:rsidRDefault="008E4D91" w:rsidP="00B3077D">
            <w:pPr>
              <w:rPr>
                <w:rFonts w:cstheme="minorHAnsi"/>
                <w:b/>
              </w:rPr>
            </w:pPr>
          </w:p>
          <w:p w:rsidR="008E4D91" w:rsidRDefault="008E4D91" w:rsidP="00B3077D">
            <w:pPr>
              <w:rPr>
                <w:rFonts w:cstheme="minorHAnsi"/>
                <w:b/>
              </w:rPr>
            </w:pPr>
          </w:p>
        </w:tc>
      </w:tr>
      <w:tr w:rsidR="00AF36BD" w:rsidRP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CF003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5.</w:t>
            </w:r>
            <w:r w:rsidR="00CF00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CF003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Spillage or release of material</w:t>
            </w:r>
          </w:p>
        </w:tc>
      </w:tr>
      <w:tr w:rsidR="00611584" w:rsidTr="00CF003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611584" w:rsidRDefault="00611584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Spill control kit available in laboratory?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611584" w:rsidRDefault="00611584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611584" w:rsidTr="00CF003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611584" w:rsidRDefault="00611584" w:rsidP="006115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Evacuate and secure the affected area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611584" w:rsidRDefault="00611584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611584" w:rsidTr="00CF003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611584" w:rsidRDefault="00611584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Consider ventilation if safe to do so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611584" w:rsidRDefault="00611584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611584" w:rsidTr="00CF003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611584" w:rsidRDefault="00611584" w:rsidP="00CF00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 security and emergency services</w:t>
            </w:r>
            <w:r w:rsidR="00CF0031">
              <w:rPr>
                <w:rFonts w:cstheme="minorHAnsi"/>
                <w:b/>
              </w:rPr>
              <w:t xml:space="preserve"> if required (major spills only)</w:t>
            </w:r>
            <w:r w:rsidR="008E4D91">
              <w:rPr>
                <w:rFonts w:cstheme="minorHAnsi"/>
                <w:b/>
              </w:rPr>
              <w:t>*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611584" w:rsidRDefault="00611584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611584" w:rsidTr="00CF0031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611584" w:rsidRDefault="00611584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 competent person (e.g. principal investigator, safety officer)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611584" w:rsidRDefault="00611584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611584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  <w:vAlign w:val="center"/>
          </w:tcPr>
          <w:p w:rsidR="00611584" w:rsidRDefault="00611584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give further details as required:</w:t>
            </w:r>
          </w:p>
          <w:p w:rsidR="00611584" w:rsidRDefault="00611584" w:rsidP="00B3077D">
            <w:pPr>
              <w:rPr>
                <w:rFonts w:cstheme="minorHAnsi"/>
                <w:b/>
              </w:rPr>
            </w:pPr>
          </w:p>
          <w:p w:rsidR="00611584" w:rsidRDefault="00611584" w:rsidP="00B3077D">
            <w:pPr>
              <w:rPr>
                <w:rFonts w:cstheme="minorHAnsi"/>
                <w:b/>
              </w:rPr>
            </w:pPr>
          </w:p>
        </w:tc>
      </w:tr>
      <w:tr w:rsidR="008E4D91" w:rsidTr="008E4D91">
        <w:trPr>
          <w:trHeight w:val="283"/>
        </w:trPr>
        <w:tc>
          <w:tcPr>
            <w:tcW w:w="10580" w:type="dxa"/>
            <w:gridSpan w:val="41"/>
            <w:shd w:val="clear" w:color="auto" w:fill="D99594" w:themeFill="accent2" w:themeFillTint="99"/>
            <w:vAlign w:val="center"/>
          </w:tcPr>
          <w:p w:rsidR="008E4D91" w:rsidRDefault="008E4D91" w:rsidP="00351A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*A minor spill is </w:t>
            </w:r>
            <w:r w:rsidR="00351AA0">
              <w:rPr>
                <w:rFonts w:cstheme="minorHAnsi"/>
                <w:b/>
              </w:rPr>
              <w:t xml:space="preserve">considered to be </w:t>
            </w:r>
            <w:r>
              <w:rPr>
                <w:rFonts w:cstheme="minorHAnsi"/>
                <w:b/>
              </w:rPr>
              <w:t xml:space="preserve">any release that can safely be cleaned up using </w:t>
            </w:r>
            <w:r w:rsidR="00351AA0">
              <w:rPr>
                <w:rFonts w:cstheme="minorHAnsi"/>
                <w:b/>
              </w:rPr>
              <w:t>one</w:t>
            </w:r>
            <w:r>
              <w:rPr>
                <w:rFonts w:cstheme="minorHAnsi"/>
                <w:b/>
              </w:rPr>
              <w:t xml:space="preserve"> standard spill control kit.</w:t>
            </w:r>
          </w:p>
        </w:tc>
      </w:tr>
      <w:tr w:rsidR="00AF36BD" w:rsidRP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AF36B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8E4D9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.3</w:t>
            </w:r>
            <w:r w:rsidRPr="00AF36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Fire safety precautions</w:t>
            </w:r>
          </w:p>
        </w:tc>
      </w:tr>
      <w:tr w:rsidR="008E4D91" w:rsidTr="00B3077D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Automatic fire detection system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8E4D91" w:rsidRDefault="008E4D91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8E4D91" w:rsidTr="00B3077D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Automatic fire suppression system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8E4D91" w:rsidRDefault="008E4D91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8E4D91" w:rsidTr="00B3077D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Automatic shut-off of flammable gas / liquid supply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8E4D91" w:rsidRDefault="008E4D91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8E4D91" w:rsidTr="00B3077D">
        <w:trPr>
          <w:trHeight w:val="283"/>
        </w:trPr>
        <w:tc>
          <w:tcPr>
            <w:tcW w:w="7935" w:type="dxa"/>
            <w:gridSpan w:val="28"/>
            <w:shd w:val="clear" w:color="auto" w:fill="BFBFBF" w:themeFill="background1" w:themeFillShade="BF"/>
            <w:vAlign w:val="center"/>
          </w:tcPr>
          <w:p w:rsidR="008E4D91" w:rsidRDefault="008E4D91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Provision of portable fire-fighting equipment (e.g. fire extinguisher)</w:t>
            </w:r>
          </w:p>
        </w:tc>
        <w:tc>
          <w:tcPr>
            <w:tcW w:w="2645" w:type="dxa"/>
            <w:gridSpan w:val="13"/>
            <w:shd w:val="clear" w:color="auto" w:fill="FFFFFF" w:themeFill="background1"/>
            <w:vAlign w:val="center"/>
          </w:tcPr>
          <w:p w:rsidR="008E4D91" w:rsidRDefault="008E4D91" w:rsidP="00B307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351AA0" w:rsidTr="00351AA0">
        <w:trPr>
          <w:trHeight w:val="283"/>
        </w:trPr>
        <w:tc>
          <w:tcPr>
            <w:tcW w:w="10580" w:type="dxa"/>
            <w:gridSpan w:val="41"/>
            <w:shd w:val="clear" w:color="auto" w:fill="BFBFBF" w:themeFill="background1" w:themeFillShade="BF"/>
            <w:vAlign w:val="center"/>
          </w:tcPr>
          <w:p w:rsidR="00351AA0" w:rsidRDefault="00351AA0" w:rsidP="00351A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 of fire-fighting equipment provided (tick all that apply)</w:t>
            </w:r>
          </w:p>
        </w:tc>
      </w:tr>
      <w:tr w:rsidR="00351AA0" w:rsidTr="00351AA0">
        <w:trPr>
          <w:trHeight w:val="159"/>
        </w:trPr>
        <w:tc>
          <w:tcPr>
            <w:tcW w:w="1763" w:type="dxa"/>
            <w:shd w:val="clear" w:color="auto" w:fill="FF0000"/>
            <w:vAlign w:val="center"/>
          </w:tcPr>
          <w:p w:rsidR="00351AA0" w:rsidRDefault="00351AA0" w:rsidP="00351AA0">
            <w:pPr>
              <w:jc w:val="center"/>
              <w:rPr>
                <w:rFonts w:cstheme="minorHAnsi"/>
                <w:b/>
              </w:rPr>
            </w:pPr>
            <w:r w:rsidRPr="00351AA0">
              <w:rPr>
                <w:rFonts w:cstheme="minorHAnsi"/>
                <w:b/>
                <w:color w:val="FFFFFF" w:themeColor="background1"/>
              </w:rPr>
              <w:t>Water</w:t>
            </w:r>
          </w:p>
        </w:tc>
        <w:tc>
          <w:tcPr>
            <w:tcW w:w="1763" w:type="dxa"/>
            <w:gridSpan w:val="5"/>
            <w:shd w:val="clear" w:color="auto" w:fill="DDD9C3" w:themeFill="background2" w:themeFillShade="E6"/>
            <w:vAlign w:val="center"/>
          </w:tcPr>
          <w:p w:rsidR="00351AA0" w:rsidRDefault="00351AA0" w:rsidP="00351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Foam</w:t>
            </w:r>
          </w:p>
        </w:tc>
        <w:tc>
          <w:tcPr>
            <w:tcW w:w="1764" w:type="dxa"/>
            <w:gridSpan w:val="8"/>
            <w:shd w:val="clear" w:color="auto" w:fill="000000" w:themeFill="text1"/>
            <w:vAlign w:val="center"/>
          </w:tcPr>
          <w:p w:rsidR="00351AA0" w:rsidRDefault="00351AA0" w:rsidP="00351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Carbon Dioxide</w:t>
            </w:r>
          </w:p>
        </w:tc>
        <w:tc>
          <w:tcPr>
            <w:tcW w:w="1763" w:type="dxa"/>
            <w:gridSpan w:val="9"/>
            <w:shd w:val="clear" w:color="auto" w:fill="4F81BD" w:themeFill="accent1"/>
            <w:vAlign w:val="center"/>
          </w:tcPr>
          <w:p w:rsidR="00351AA0" w:rsidRPr="00351AA0" w:rsidRDefault="00351AA0" w:rsidP="00351A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51AA0">
              <w:rPr>
                <w:rFonts w:cstheme="minorHAnsi"/>
                <w:b/>
                <w:color w:val="FFFFFF" w:themeColor="background1"/>
              </w:rPr>
              <w:t>Dry Powder</w:t>
            </w:r>
          </w:p>
        </w:tc>
        <w:tc>
          <w:tcPr>
            <w:tcW w:w="1763" w:type="dxa"/>
            <w:gridSpan w:val="11"/>
            <w:shd w:val="clear" w:color="auto" w:fill="FF0000"/>
            <w:vAlign w:val="center"/>
          </w:tcPr>
          <w:p w:rsidR="00351AA0" w:rsidRPr="00351AA0" w:rsidRDefault="00351AA0" w:rsidP="00351A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51AA0">
              <w:rPr>
                <w:rFonts w:cstheme="minorHAnsi"/>
                <w:b/>
                <w:color w:val="FFFFFF" w:themeColor="background1"/>
              </w:rPr>
              <w:t>Fire Blanket</w:t>
            </w:r>
          </w:p>
        </w:tc>
        <w:tc>
          <w:tcPr>
            <w:tcW w:w="1764" w:type="dxa"/>
            <w:gridSpan w:val="7"/>
            <w:shd w:val="clear" w:color="auto" w:fill="FFFFFF" w:themeFill="background1"/>
            <w:vAlign w:val="center"/>
          </w:tcPr>
          <w:p w:rsidR="00351AA0" w:rsidRDefault="00351AA0" w:rsidP="00351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(specify)</w:t>
            </w:r>
          </w:p>
        </w:tc>
      </w:tr>
      <w:tr w:rsidR="00351AA0" w:rsidTr="001B0B69">
        <w:trPr>
          <w:trHeight w:val="159"/>
        </w:trPr>
        <w:tc>
          <w:tcPr>
            <w:tcW w:w="1763" w:type="dxa"/>
            <w:shd w:val="clear" w:color="auto" w:fill="FFFFFF" w:themeFill="background1"/>
            <w:vAlign w:val="center"/>
          </w:tcPr>
          <w:p w:rsidR="00351AA0" w:rsidRDefault="00351AA0" w:rsidP="00351AA0">
            <w:pPr>
              <w:rPr>
                <w:rFonts w:cstheme="minorHAnsi"/>
                <w:b/>
              </w:rPr>
            </w:pPr>
          </w:p>
          <w:p w:rsidR="00351AA0" w:rsidRDefault="00351AA0" w:rsidP="00351AA0">
            <w:pPr>
              <w:rPr>
                <w:rFonts w:cstheme="minorHAnsi"/>
                <w:b/>
              </w:rPr>
            </w:pPr>
          </w:p>
          <w:p w:rsidR="00351AA0" w:rsidRDefault="00351AA0" w:rsidP="00351AA0">
            <w:pPr>
              <w:rPr>
                <w:rFonts w:cstheme="minorHAnsi"/>
                <w:b/>
              </w:rPr>
            </w:pPr>
          </w:p>
        </w:tc>
        <w:tc>
          <w:tcPr>
            <w:tcW w:w="1763" w:type="dxa"/>
            <w:gridSpan w:val="5"/>
            <w:shd w:val="clear" w:color="auto" w:fill="FFFFFF" w:themeFill="background1"/>
            <w:vAlign w:val="center"/>
          </w:tcPr>
          <w:p w:rsidR="00351AA0" w:rsidRDefault="00351AA0" w:rsidP="00351AA0">
            <w:pPr>
              <w:rPr>
                <w:rFonts w:cstheme="minorHAnsi"/>
                <w:b/>
              </w:rPr>
            </w:pPr>
          </w:p>
        </w:tc>
        <w:tc>
          <w:tcPr>
            <w:tcW w:w="1764" w:type="dxa"/>
            <w:gridSpan w:val="8"/>
            <w:shd w:val="clear" w:color="auto" w:fill="FFFFFF" w:themeFill="background1"/>
            <w:vAlign w:val="center"/>
          </w:tcPr>
          <w:p w:rsidR="00351AA0" w:rsidRDefault="00351AA0" w:rsidP="00351AA0">
            <w:pPr>
              <w:rPr>
                <w:rFonts w:cstheme="minorHAnsi"/>
                <w:b/>
              </w:rPr>
            </w:pPr>
          </w:p>
        </w:tc>
        <w:tc>
          <w:tcPr>
            <w:tcW w:w="1763" w:type="dxa"/>
            <w:gridSpan w:val="9"/>
            <w:shd w:val="clear" w:color="auto" w:fill="FFFFFF" w:themeFill="background1"/>
            <w:vAlign w:val="center"/>
          </w:tcPr>
          <w:p w:rsidR="00351AA0" w:rsidRDefault="00351AA0" w:rsidP="00351AA0">
            <w:pPr>
              <w:rPr>
                <w:rFonts w:cstheme="minorHAnsi"/>
                <w:b/>
              </w:rPr>
            </w:pPr>
          </w:p>
        </w:tc>
        <w:tc>
          <w:tcPr>
            <w:tcW w:w="1763" w:type="dxa"/>
            <w:gridSpan w:val="11"/>
            <w:shd w:val="clear" w:color="auto" w:fill="FFFFFF" w:themeFill="background1"/>
            <w:vAlign w:val="center"/>
          </w:tcPr>
          <w:p w:rsidR="00351AA0" w:rsidRDefault="00351AA0" w:rsidP="00351AA0">
            <w:pPr>
              <w:rPr>
                <w:rFonts w:cstheme="minorHAnsi"/>
                <w:b/>
              </w:rPr>
            </w:pPr>
          </w:p>
        </w:tc>
        <w:tc>
          <w:tcPr>
            <w:tcW w:w="1764" w:type="dxa"/>
            <w:gridSpan w:val="7"/>
            <w:shd w:val="clear" w:color="auto" w:fill="FFFFFF" w:themeFill="background1"/>
            <w:vAlign w:val="center"/>
          </w:tcPr>
          <w:p w:rsidR="00351AA0" w:rsidRDefault="00351AA0" w:rsidP="00351AA0">
            <w:pPr>
              <w:rPr>
                <w:rFonts w:cstheme="minorHAnsi"/>
                <w:b/>
              </w:rPr>
            </w:pPr>
          </w:p>
        </w:tc>
      </w:tr>
      <w:tr w:rsidR="00AF36BD" w:rsidRPr="00AF36BD" w:rsidTr="00B3077D">
        <w:trPr>
          <w:trHeight w:val="283"/>
        </w:trPr>
        <w:tc>
          <w:tcPr>
            <w:tcW w:w="10580" w:type="dxa"/>
            <w:gridSpan w:val="41"/>
            <w:shd w:val="clear" w:color="auto" w:fill="595959" w:themeFill="text1" w:themeFillTint="A6"/>
            <w:vAlign w:val="center"/>
          </w:tcPr>
          <w:p w:rsidR="00AF36BD" w:rsidRPr="00AF36BD" w:rsidRDefault="00AF36BD" w:rsidP="00B307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351A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.5: Emergency contacts</w:t>
            </w:r>
          </w:p>
        </w:tc>
      </w:tr>
      <w:tr w:rsidR="00FD6165" w:rsidTr="00FD6165">
        <w:trPr>
          <w:trHeight w:val="283"/>
        </w:trPr>
        <w:tc>
          <w:tcPr>
            <w:tcW w:w="3526" w:type="dxa"/>
            <w:gridSpan w:val="6"/>
            <w:shd w:val="clear" w:color="auto" w:fill="BFBFBF" w:themeFill="background1" w:themeFillShade="BF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3527" w:type="dxa"/>
            <w:gridSpan w:val="17"/>
            <w:shd w:val="clear" w:color="auto" w:fill="BFBFBF" w:themeFill="background1" w:themeFillShade="BF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</w:tc>
        <w:tc>
          <w:tcPr>
            <w:tcW w:w="3527" w:type="dxa"/>
            <w:gridSpan w:val="18"/>
            <w:shd w:val="clear" w:color="auto" w:fill="BFBFBF" w:themeFill="background1" w:themeFillShade="BF"/>
            <w:vAlign w:val="center"/>
          </w:tcPr>
          <w:p w:rsidR="00FD6165" w:rsidRDefault="00FD6165" w:rsidP="00351A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 </w:t>
            </w:r>
            <w:r w:rsidR="00351AA0">
              <w:rPr>
                <w:rFonts w:cstheme="minorHAnsi"/>
                <w:b/>
              </w:rPr>
              <w:t>Number</w:t>
            </w:r>
          </w:p>
        </w:tc>
      </w:tr>
      <w:tr w:rsidR="00FD6165" w:rsidTr="00FF209D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  <w:vAlign w:val="center"/>
          </w:tcPr>
          <w:p w:rsidR="00FD6165" w:rsidRDefault="00351AA0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Campus Security (</w:t>
            </w:r>
            <w:proofErr w:type="spellStart"/>
            <w:r>
              <w:rPr>
                <w:rFonts w:cstheme="minorHAnsi"/>
                <w:b/>
              </w:rPr>
              <w:t>Gilmorehill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3527" w:type="dxa"/>
            <w:gridSpan w:val="17"/>
            <w:shd w:val="clear" w:color="auto" w:fill="FFFFFF" w:themeFill="background1"/>
            <w:vAlign w:val="center"/>
          </w:tcPr>
          <w:p w:rsidR="00FD6165" w:rsidRDefault="00351AA0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Security</w:t>
            </w:r>
          </w:p>
        </w:tc>
        <w:tc>
          <w:tcPr>
            <w:tcW w:w="3527" w:type="dxa"/>
            <w:gridSpan w:val="18"/>
            <w:shd w:val="clear" w:color="auto" w:fill="FFFFFF" w:themeFill="background1"/>
            <w:vAlign w:val="center"/>
          </w:tcPr>
          <w:p w:rsidR="00FD6165" w:rsidRDefault="00351AA0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4444</w:t>
            </w:r>
          </w:p>
        </w:tc>
      </w:tr>
      <w:tr w:rsidR="00FD6165" w:rsidTr="00FF209D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  <w:vAlign w:val="center"/>
          </w:tcPr>
          <w:p w:rsidR="00FD6165" w:rsidRDefault="00351AA0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Campus Security (</w:t>
            </w:r>
            <w:proofErr w:type="spellStart"/>
            <w:r>
              <w:rPr>
                <w:rFonts w:cstheme="minorHAnsi"/>
                <w:b/>
              </w:rPr>
              <w:t>Garscube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3527" w:type="dxa"/>
            <w:gridSpan w:val="17"/>
            <w:shd w:val="clear" w:color="auto" w:fill="FFFFFF" w:themeFill="background1"/>
            <w:vAlign w:val="center"/>
          </w:tcPr>
          <w:p w:rsidR="00FD6165" w:rsidRDefault="00351AA0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Security</w:t>
            </w:r>
          </w:p>
        </w:tc>
        <w:tc>
          <w:tcPr>
            <w:tcW w:w="3527" w:type="dxa"/>
            <w:gridSpan w:val="18"/>
            <w:shd w:val="clear" w:color="auto" w:fill="FFFFFF" w:themeFill="background1"/>
            <w:vAlign w:val="center"/>
          </w:tcPr>
          <w:p w:rsidR="00FD6165" w:rsidRDefault="00351AA0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2222</w:t>
            </w:r>
          </w:p>
        </w:tc>
      </w:tr>
      <w:tr w:rsidR="00FD6165" w:rsidTr="00FF209D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  <w:tc>
          <w:tcPr>
            <w:tcW w:w="3527" w:type="dxa"/>
            <w:gridSpan w:val="17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  <w:tc>
          <w:tcPr>
            <w:tcW w:w="3527" w:type="dxa"/>
            <w:gridSpan w:val="18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</w:tr>
      <w:tr w:rsidR="002E2AC1" w:rsidTr="00FF209D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</w:rPr>
            </w:pPr>
          </w:p>
        </w:tc>
        <w:tc>
          <w:tcPr>
            <w:tcW w:w="3527" w:type="dxa"/>
            <w:gridSpan w:val="17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</w:rPr>
            </w:pPr>
          </w:p>
        </w:tc>
        <w:tc>
          <w:tcPr>
            <w:tcW w:w="3527" w:type="dxa"/>
            <w:gridSpan w:val="18"/>
            <w:shd w:val="clear" w:color="auto" w:fill="FFFFFF" w:themeFill="background1"/>
            <w:vAlign w:val="center"/>
          </w:tcPr>
          <w:p w:rsidR="002E2AC1" w:rsidRDefault="002E2AC1" w:rsidP="00B3077D">
            <w:pPr>
              <w:rPr>
                <w:rFonts w:cstheme="minorHAnsi"/>
                <w:b/>
              </w:rPr>
            </w:pPr>
          </w:p>
        </w:tc>
      </w:tr>
      <w:tr w:rsidR="00FD6165" w:rsidTr="00FF209D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  <w:tc>
          <w:tcPr>
            <w:tcW w:w="3527" w:type="dxa"/>
            <w:gridSpan w:val="17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  <w:tc>
          <w:tcPr>
            <w:tcW w:w="3527" w:type="dxa"/>
            <w:gridSpan w:val="18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</w:tr>
      <w:tr w:rsidR="00FD6165" w:rsidTr="00FF209D">
        <w:trPr>
          <w:trHeight w:val="283"/>
        </w:trPr>
        <w:tc>
          <w:tcPr>
            <w:tcW w:w="3526" w:type="dxa"/>
            <w:gridSpan w:val="6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  <w:tc>
          <w:tcPr>
            <w:tcW w:w="3527" w:type="dxa"/>
            <w:gridSpan w:val="17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  <w:tc>
          <w:tcPr>
            <w:tcW w:w="3527" w:type="dxa"/>
            <w:gridSpan w:val="18"/>
            <w:shd w:val="clear" w:color="auto" w:fill="FFFFFF" w:themeFill="background1"/>
            <w:vAlign w:val="center"/>
          </w:tcPr>
          <w:p w:rsidR="00FD6165" w:rsidRDefault="00FD6165" w:rsidP="00B3077D">
            <w:pPr>
              <w:rPr>
                <w:rFonts w:cstheme="minorHAnsi"/>
                <w:b/>
              </w:rPr>
            </w:pPr>
          </w:p>
        </w:tc>
      </w:tr>
      <w:tr w:rsidR="00FD6165" w:rsidTr="00B3077D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give relevant details:</w:t>
            </w:r>
          </w:p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552565" w:rsidRDefault="005525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552565" w:rsidRDefault="005525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FD6165" w:rsidRDefault="00FD6165" w:rsidP="00B307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73AE7" w:rsidRPr="00F757D9" w:rsidTr="00F757D9">
        <w:trPr>
          <w:trHeight w:val="283"/>
        </w:trPr>
        <w:tc>
          <w:tcPr>
            <w:tcW w:w="10580" w:type="dxa"/>
            <w:gridSpan w:val="41"/>
            <w:shd w:val="clear" w:color="auto" w:fill="003865"/>
            <w:vAlign w:val="center"/>
          </w:tcPr>
          <w:p w:rsidR="00D73AE7" w:rsidRPr="00F757D9" w:rsidRDefault="00351AA0" w:rsidP="00B30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Assessment Details</w:t>
            </w:r>
          </w:p>
        </w:tc>
      </w:tr>
      <w:tr w:rsidR="00351AA0" w:rsidTr="00244D6E">
        <w:trPr>
          <w:trHeight w:val="283"/>
        </w:trPr>
        <w:tc>
          <w:tcPr>
            <w:tcW w:w="7053" w:type="dxa"/>
            <w:gridSpan w:val="23"/>
            <w:shd w:val="clear" w:color="auto" w:fill="FFFFFF" w:themeFill="background1"/>
          </w:tcPr>
          <w:p w:rsidR="00351AA0" w:rsidRDefault="00351AA0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Assessed By:</w:t>
            </w:r>
          </w:p>
        </w:tc>
        <w:tc>
          <w:tcPr>
            <w:tcW w:w="3527" w:type="dxa"/>
            <w:gridSpan w:val="18"/>
            <w:shd w:val="clear" w:color="auto" w:fill="FFFFFF" w:themeFill="background1"/>
          </w:tcPr>
          <w:p w:rsidR="00351AA0" w:rsidRDefault="00351AA0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351AA0" w:rsidTr="00244D6E">
        <w:trPr>
          <w:trHeight w:val="283"/>
        </w:trPr>
        <w:tc>
          <w:tcPr>
            <w:tcW w:w="7053" w:type="dxa"/>
            <w:gridSpan w:val="23"/>
            <w:shd w:val="clear" w:color="auto" w:fill="FFFFFF" w:themeFill="background1"/>
          </w:tcPr>
          <w:p w:rsidR="00351AA0" w:rsidRDefault="00351AA0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Approved By:</w:t>
            </w:r>
          </w:p>
        </w:tc>
        <w:tc>
          <w:tcPr>
            <w:tcW w:w="3527" w:type="dxa"/>
            <w:gridSpan w:val="18"/>
            <w:shd w:val="clear" w:color="auto" w:fill="FFFFFF" w:themeFill="background1"/>
          </w:tcPr>
          <w:p w:rsidR="00351AA0" w:rsidRDefault="00351AA0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351AA0" w:rsidTr="00986636">
        <w:trPr>
          <w:trHeight w:val="283"/>
        </w:trPr>
        <w:tc>
          <w:tcPr>
            <w:tcW w:w="10580" w:type="dxa"/>
            <w:gridSpan w:val="41"/>
            <w:shd w:val="clear" w:color="auto" w:fill="FFFFFF" w:themeFill="background1"/>
          </w:tcPr>
          <w:p w:rsidR="00351AA0" w:rsidRDefault="00351AA0" w:rsidP="00B30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of next review</w:t>
            </w:r>
          </w:p>
        </w:tc>
      </w:tr>
    </w:tbl>
    <w:p w:rsidR="00AA0182" w:rsidRDefault="00AA0182" w:rsidP="005B5304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DSEAR Assessment Acknowledgement</w:t>
      </w:r>
    </w:p>
    <w:p w:rsidR="00AA0182" w:rsidRDefault="00AA0182" w:rsidP="005B5304">
      <w:pPr>
        <w:spacing w:after="120" w:line="240" w:lineRule="auto"/>
        <w:jc w:val="both"/>
      </w:pPr>
      <w:r>
        <w:t>By signing this document I acknowledge that I have read and understood the attached DSEAR Assessment and familiarised myself with the safety control measures and protective equipment necessary to carry out the task safely.  I hereby agree to follow the safe system of work required and implement the necessary safety procedures 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A0182" w:rsidTr="00AA0182">
        <w:tc>
          <w:tcPr>
            <w:tcW w:w="3560" w:type="dxa"/>
            <w:shd w:val="clear" w:color="auto" w:fill="003865"/>
          </w:tcPr>
          <w:p w:rsidR="00AA0182" w:rsidRPr="00AA0182" w:rsidRDefault="00AA0182" w:rsidP="00AA0182">
            <w:pPr>
              <w:jc w:val="both"/>
              <w:rPr>
                <w:b/>
              </w:rPr>
            </w:pPr>
            <w:r w:rsidRPr="00AA0182">
              <w:rPr>
                <w:b/>
              </w:rPr>
              <w:t>Full Name</w:t>
            </w:r>
          </w:p>
        </w:tc>
        <w:tc>
          <w:tcPr>
            <w:tcW w:w="3561" w:type="dxa"/>
            <w:shd w:val="clear" w:color="auto" w:fill="003865"/>
          </w:tcPr>
          <w:p w:rsidR="00AA0182" w:rsidRPr="00AA0182" w:rsidRDefault="00AA0182" w:rsidP="00AA0182">
            <w:pPr>
              <w:jc w:val="both"/>
              <w:rPr>
                <w:b/>
              </w:rPr>
            </w:pPr>
            <w:r w:rsidRPr="00AA0182">
              <w:rPr>
                <w:b/>
              </w:rPr>
              <w:t>Signature</w:t>
            </w:r>
          </w:p>
        </w:tc>
        <w:tc>
          <w:tcPr>
            <w:tcW w:w="3561" w:type="dxa"/>
            <w:shd w:val="clear" w:color="auto" w:fill="003865"/>
          </w:tcPr>
          <w:p w:rsidR="00AA0182" w:rsidRPr="00AA0182" w:rsidRDefault="00AA0182" w:rsidP="00AA0182">
            <w:pPr>
              <w:jc w:val="both"/>
              <w:rPr>
                <w:b/>
              </w:rPr>
            </w:pPr>
            <w:r w:rsidRPr="00AA0182">
              <w:rPr>
                <w:b/>
              </w:rPr>
              <w:t>Date Completed</w:t>
            </w:r>
          </w:p>
        </w:tc>
      </w:tr>
      <w:tr w:rsidR="00AA0182" w:rsidTr="00AA0182">
        <w:tc>
          <w:tcPr>
            <w:tcW w:w="3560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</w:tr>
      <w:tr w:rsidR="00AA0182" w:rsidTr="00AA0182">
        <w:tc>
          <w:tcPr>
            <w:tcW w:w="3560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</w:tr>
      <w:tr w:rsidR="00AA0182" w:rsidTr="00AA0182">
        <w:tc>
          <w:tcPr>
            <w:tcW w:w="3560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</w:tr>
      <w:tr w:rsidR="00AA0182" w:rsidTr="00AA0182">
        <w:tc>
          <w:tcPr>
            <w:tcW w:w="3560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A0182" w:rsidTr="00AA0182">
        <w:tc>
          <w:tcPr>
            <w:tcW w:w="3560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D37EF" w:rsidTr="00B3077D">
        <w:tc>
          <w:tcPr>
            <w:tcW w:w="3560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  <w:tc>
          <w:tcPr>
            <w:tcW w:w="3561" w:type="dxa"/>
          </w:tcPr>
          <w:p w:rsidR="00AD37EF" w:rsidRDefault="00AD37EF" w:rsidP="00B3077D">
            <w:pPr>
              <w:jc w:val="both"/>
            </w:pPr>
          </w:p>
        </w:tc>
      </w:tr>
      <w:tr w:rsidR="00AA0182" w:rsidTr="00AA0182">
        <w:tc>
          <w:tcPr>
            <w:tcW w:w="3560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</w:tr>
      <w:tr w:rsidR="00AA0182" w:rsidTr="00AA0182">
        <w:tc>
          <w:tcPr>
            <w:tcW w:w="3560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  <w:tc>
          <w:tcPr>
            <w:tcW w:w="3561" w:type="dxa"/>
          </w:tcPr>
          <w:p w:rsidR="00AA0182" w:rsidRDefault="00AA0182" w:rsidP="00AA0182">
            <w:pPr>
              <w:jc w:val="both"/>
            </w:pPr>
          </w:p>
        </w:tc>
      </w:tr>
    </w:tbl>
    <w:p w:rsidR="00AA0182" w:rsidRPr="00AD37EF" w:rsidRDefault="00AA0182" w:rsidP="00AD37EF">
      <w:pPr>
        <w:spacing w:after="120" w:line="240" w:lineRule="auto"/>
        <w:jc w:val="both"/>
        <w:rPr>
          <w:sz w:val="2"/>
          <w:szCs w:val="2"/>
        </w:rPr>
      </w:pPr>
    </w:p>
    <w:sectPr w:rsidR="00AA0182" w:rsidRPr="00AD37EF" w:rsidSect="0013120D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AA" w:rsidRDefault="00F043AA" w:rsidP="000D719F">
      <w:pPr>
        <w:spacing w:after="0" w:line="240" w:lineRule="auto"/>
      </w:pPr>
      <w:r>
        <w:separator/>
      </w:r>
    </w:p>
  </w:endnote>
  <w:endnote w:type="continuationSeparator" w:id="0">
    <w:p w:rsidR="00F043AA" w:rsidRDefault="00F043AA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 xml:space="preserve">University of Glasgow </w:t>
    </w:r>
    <w:r w:rsidR="00006AA9">
      <w:t>DSEAR</w:t>
    </w:r>
    <w:r>
      <w:t xml:space="preserve"> Assessment</w:t>
    </w:r>
    <w:r>
      <w:tab/>
    </w:r>
    <w:r>
      <w:tab/>
    </w:r>
    <w:r w:rsidR="00D31EA1">
      <w:t xml:space="preserve">    </w:t>
    </w:r>
    <w:r w:rsidR="001E0479">
      <w:t>Version PJAR01-</w:t>
    </w:r>
    <w:r>
      <w:t>2</w:t>
    </w:r>
    <w:r w:rsidR="00A93526">
      <w:t>7</w:t>
    </w:r>
    <w:r>
      <w:t>/04/17</w:t>
    </w:r>
  </w:p>
  <w:p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AA" w:rsidRDefault="00F043AA" w:rsidP="000D719F">
      <w:pPr>
        <w:spacing w:after="0" w:line="240" w:lineRule="auto"/>
      </w:pPr>
      <w:r>
        <w:separator/>
      </w:r>
    </w:p>
  </w:footnote>
  <w:footnote w:type="continuationSeparator" w:id="0">
    <w:p w:rsidR="00F043AA" w:rsidRDefault="00F043AA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3"/>
    <w:rsid w:val="00006AA9"/>
    <w:rsid w:val="00036260"/>
    <w:rsid w:val="00062A78"/>
    <w:rsid w:val="000976ED"/>
    <w:rsid w:val="000B086E"/>
    <w:rsid w:val="000D27A6"/>
    <w:rsid w:val="000D719F"/>
    <w:rsid w:val="001263B1"/>
    <w:rsid w:val="001310D3"/>
    <w:rsid w:val="0013120D"/>
    <w:rsid w:val="00131BEE"/>
    <w:rsid w:val="00153690"/>
    <w:rsid w:val="00170F43"/>
    <w:rsid w:val="001819AF"/>
    <w:rsid w:val="00195DEA"/>
    <w:rsid w:val="001B77FF"/>
    <w:rsid w:val="001E0479"/>
    <w:rsid w:val="001F179F"/>
    <w:rsid w:val="00205610"/>
    <w:rsid w:val="00206D1F"/>
    <w:rsid w:val="002431CB"/>
    <w:rsid w:val="00286A73"/>
    <w:rsid w:val="002D2614"/>
    <w:rsid w:val="002D7FC0"/>
    <w:rsid w:val="002E2AC1"/>
    <w:rsid w:val="00351AA0"/>
    <w:rsid w:val="0037328A"/>
    <w:rsid w:val="00383B3F"/>
    <w:rsid w:val="003975B5"/>
    <w:rsid w:val="00397ACD"/>
    <w:rsid w:val="003E152C"/>
    <w:rsid w:val="00404DDB"/>
    <w:rsid w:val="00406B56"/>
    <w:rsid w:val="00480518"/>
    <w:rsid w:val="004A7FBE"/>
    <w:rsid w:val="004C44B3"/>
    <w:rsid w:val="004E129E"/>
    <w:rsid w:val="004F0089"/>
    <w:rsid w:val="004F7E25"/>
    <w:rsid w:val="00520190"/>
    <w:rsid w:val="00542C60"/>
    <w:rsid w:val="00552565"/>
    <w:rsid w:val="005A4505"/>
    <w:rsid w:val="005B4437"/>
    <w:rsid w:val="005B5304"/>
    <w:rsid w:val="005B7799"/>
    <w:rsid w:val="005B7BCA"/>
    <w:rsid w:val="00604BB5"/>
    <w:rsid w:val="00611584"/>
    <w:rsid w:val="0063577B"/>
    <w:rsid w:val="0068026A"/>
    <w:rsid w:val="006A095A"/>
    <w:rsid w:val="006B0F8A"/>
    <w:rsid w:val="006D77F3"/>
    <w:rsid w:val="006E07EE"/>
    <w:rsid w:val="00745817"/>
    <w:rsid w:val="00753D04"/>
    <w:rsid w:val="007652B0"/>
    <w:rsid w:val="00790AD1"/>
    <w:rsid w:val="007E5F41"/>
    <w:rsid w:val="007F7125"/>
    <w:rsid w:val="00807CC2"/>
    <w:rsid w:val="00814E1C"/>
    <w:rsid w:val="008C283F"/>
    <w:rsid w:val="008E0A6D"/>
    <w:rsid w:val="008E4D91"/>
    <w:rsid w:val="00944826"/>
    <w:rsid w:val="0096031A"/>
    <w:rsid w:val="00987C93"/>
    <w:rsid w:val="009919B2"/>
    <w:rsid w:val="0099222E"/>
    <w:rsid w:val="009A368A"/>
    <w:rsid w:val="009B0375"/>
    <w:rsid w:val="009C6C02"/>
    <w:rsid w:val="00A04AE8"/>
    <w:rsid w:val="00A156AC"/>
    <w:rsid w:val="00A15ED9"/>
    <w:rsid w:val="00A36EA5"/>
    <w:rsid w:val="00A93526"/>
    <w:rsid w:val="00A94B24"/>
    <w:rsid w:val="00AA0182"/>
    <w:rsid w:val="00AA073D"/>
    <w:rsid w:val="00AB5754"/>
    <w:rsid w:val="00AC30B6"/>
    <w:rsid w:val="00AD37EF"/>
    <w:rsid w:val="00AE3CA3"/>
    <w:rsid w:val="00AF36BD"/>
    <w:rsid w:val="00B23E82"/>
    <w:rsid w:val="00B42F9A"/>
    <w:rsid w:val="00B5166B"/>
    <w:rsid w:val="00B547EF"/>
    <w:rsid w:val="00B6701A"/>
    <w:rsid w:val="00B91D4E"/>
    <w:rsid w:val="00B964E0"/>
    <w:rsid w:val="00BB4442"/>
    <w:rsid w:val="00BD4002"/>
    <w:rsid w:val="00BE5605"/>
    <w:rsid w:val="00C32E2A"/>
    <w:rsid w:val="00C363BB"/>
    <w:rsid w:val="00C76A18"/>
    <w:rsid w:val="00CB4695"/>
    <w:rsid w:val="00CC2C51"/>
    <w:rsid w:val="00CD3B6F"/>
    <w:rsid w:val="00CF0031"/>
    <w:rsid w:val="00D21CD3"/>
    <w:rsid w:val="00D31EA1"/>
    <w:rsid w:val="00D73AE7"/>
    <w:rsid w:val="00D810BF"/>
    <w:rsid w:val="00D8724C"/>
    <w:rsid w:val="00D965F3"/>
    <w:rsid w:val="00DB3B8D"/>
    <w:rsid w:val="00DC012A"/>
    <w:rsid w:val="00E24414"/>
    <w:rsid w:val="00E2475D"/>
    <w:rsid w:val="00E37503"/>
    <w:rsid w:val="00E428EE"/>
    <w:rsid w:val="00E749A3"/>
    <w:rsid w:val="00E9157C"/>
    <w:rsid w:val="00E93F81"/>
    <w:rsid w:val="00E97CE1"/>
    <w:rsid w:val="00EB0214"/>
    <w:rsid w:val="00EB5FE8"/>
    <w:rsid w:val="00ED1C4E"/>
    <w:rsid w:val="00ED3CB8"/>
    <w:rsid w:val="00EF6DC3"/>
    <w:rsid w:val="00F043AA"/>
    <w:rsid w:val="00F114D4"/>
    <w:rsid w:val="00F757D9"/>
    <w:rsid w:val="00FA6674"/>
    <w:rsid w:val="00FB2D38"/>
    <w:rsid w:val="00FD6165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microsoft.com/office/2007/relationships/hdphoto" Target="media/hdphoto1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0DD9-9E8D-4492-A56E-D8062E9C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25</cp:revision>
  <cp:lastPrinted>2017-04-27T10:22:00Z</cp:lastPrinted>
  <dcterms:created xsi:type="dcterms:W3CDTF">2017-04-27T13:45:00Z</dcterms:created>
  <dcterms:modified xsi:type="dcterms:W3CDTF">2017-05-24T09:51:00Z</dcterms:modified>
</cp:coreProperties>
</file>