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3F6B9" w14:textId="1CECF657" w:rsidR="00CD7E72" w:rsidRDefault="00193679">
      <w:pPr>
        <w:rPr>
          <w:rFonts w:asciiTheme="minorBidi" w:hAnsiTheme="minorBidi"/>
          <w:b/>
          <w:bCs/>
          <w:sz w:val="28"/>
          <w:szCs w:val="28"/>
        </w:rPr>
      </w:pPr>
      <w:r>
        <w:rPr>
          <w:noProof/>
        </w:rPr>
        <w:drawing>
          <wp:anchor distT="0" distB="0" distL="114300" distR="114300" simplePos="0" relativeHeight="251658240" behindDoc="0" locked="0" layoutInCell="1" allowOverlap="1" wp14:anchorId="49B33ADA" wp14:editId="7530EEB7">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462FE011" w14:textId="0EE3DB62" w:rsidR="00C80B40" w:rsidRPr="00CD7E72" w:rsidRDefault="00C90EE9">
      <w:pPr>
        <w:rPr>
          <w:rFonts w:asciiTheme="minorBidi" w:hAnsiTheme="minorBidi"/>
          <w:b/>
          <w:bCs/>
          <w:sz w:val="28"/>
          <w:szCs w:val="28"/>
        </w:rPr>
      </w:pPr>
      <w:r w:rsidRPr="00CD7E72">
        <w:rPr>
          <w:rFonts w:asciiTheme="minorBidi" w:hAnsiTheme="minorBidi"/>
          <w:b/>
          <w:bCs/>
          <w:sz w:val="28"/>
          <w:szCs w:val="28"/>
        </w:rPr>
        <w:t xml:space="preserve">Technician </w:t>
      </w:r>
    </w:p>
    <w:p w14:paraId="35B3D573" w14:textId="4CAB4873" w:rsidR="0016645A" w:rsidRDefault="0016645A">
      <w:pPr>
        <w:rPr>
          <w:rFonts w:asciiTheme="minorBidi" w:hAnsiTheme="minorBidi"/>
          <w:b/>
          <w:bCs/>
          <w:sz w:val="24"/>
          <w:szCs w:val="24"/>
        </w:rPr>
      </w:pPr>
      <w:r w:rsidRPr="00CD7E72">
        <w:rPr>
          <w:rFonts w:asciiTheme="minorBidi" w:hAnsiTheme="minorBidi"/>
          <w:b/>
          <w:bCs/>
          <w:sz w:val="24"/>
          <w:szCs w:val="24"/>
        </w:rPr>
        <w:t>GRADE</w:t>
      </w:r>
      <w:r w:rsidR="00C90EE9" w:rsidRPr="00CD7E72">
        <w:rPr>
          <w:rFonts w:asciiTheme="minorBidi" w:hAnsiTheme="minorBidi"/>
          <w:b/>
          <w:bCs/>
          <w:sz w:val="24"/>
          <w:szCs w:val="24"/>
        </w:rPr>
        <w:t xml:space="preserve"> </w:t>
      </w:r>
      <w:r w:rsidR="00366E4E" w:rsidRPr="00CD7E72">
        <w:rPr>
          <w:rFonts w:asciiTheme="minorBidi" w:hAnsiTheme="minorBidi"/>
          <w:b/>
          <w:bCs/>
          <w:sz w:val="24"/>
          <w:szCs w:val="24"/>
        </w:rPr>
        <w:t>3</w:t>
      </w:r>
    </w:p>
    <w:p w14:paraId="6B3C99C4" w14:textId="77777777" w:rsidR="00CD7E72" w:rsidRPr="00CD7E72" w:rsidRDefault="00CD7E72">
      <w:pPr>
        <w:rPr>
          <w:rFonts w:asciiTheme="minorBidi" w:hAnsiTheme="minorBidi"/>
          <w:b/>
          <w:bCs/>
          <w:sz w:val="24"/>
          <w:szCs w:val="24"/>
        </w:rPr>
      </w:pPr>
    </w:p>
    <w:p w14:paraId="4F107E7C" w14:textId="77777777" w:rsidR="0016645A" w:rsidRPr="00CD7E72" w:rsidRDefault="0016645A">
      <w:pPr>
        <w:rPr>
          <w:rFonts w:asciiTheme="minorBidi" w:hAnsiTheme="minorBidi"/>
          <w:b/>
          <w:bCs/>
          <w:sz w:val="24"/>
          <w:szCs w:val="24"/>
        </w:rPr>
      </w:pPr>
      <w:r w:rsidRPr="00CD7E72">
        <w:rPr>
          <w:rFonts w:asciiTheme="minorBidi" w:hAnsiTheme="minorBidi"/>
          <w:b/>
          <w:bCs/>
          <w:sz w:val="24"/>
          <w:szCs w:val="24"/>
        </w:rPr>
        <w:t>Job Purpose</w:t>
      </w:r>
    </w:p>
    <w:p w14:paraId="401BC2FD" w14:textId="77777777" w:rsidR="00C44935" w:rsidRPr="00CD7E72" w:rsidRDefault="00C44935" w:rsidP="00C44935">
      <w:pPr>
        <w:pStyle w:val="Default"/>
        <w:rPr>
          <w:rFonts w:asciiTheme="minorBidi" w:hAnsiTheme="minorBidi" w:cstheme="minorBidi"/>
        </w:rPr>
      </w:pPr>
    </w:p>
    <w:p w14:paraId="6EC573C5" w14:textId="0D388BCC" w:rsidR="00C44935" w:rsidRPr="00CD7E72" w:rsidRDefault="00C44935" w:rsidP="00C44935">
      <w:pPr>
        <w:rPr>
          <w:rFonts w:asciiTheme="minorBidi" w:hAnsiTheme="minorBidi"/>
        </w:rPr>
      </w:pPr>
      <w:r w:rsidRPr="00CD7E72">
        <w:rPr>
          <w:rFonts w:asciiTheme="minorBidi" w:hAnsiTheme="minorBidi"/>
        </w:rPr>
        <w:t xml:space="preserve">To provide </w:t>
      </w:r>
      <w:r w:rsidR="001109F3" w:rsidRPr="00CD7E72">
        <w:rPr>
          <w:rFonts w:asciiTheme="minorBidi" w:hAnsiTheme="minorBidi"/>
        </w:rPr>
        <w:t xml:space="preserve">scientific and/or </w:t>
      </w:r>
      <w:r w:rsidRPr="00CD7E72">
        <w:rPr>
          <w:rFonts w:asciiTheme="minorBidi" w:hAnsiTheme="minorBidi"/>
        </w:rPr>
        <w:t>technical assistance, maintenance and laboratory support to academic and student service users</w:t>
      </w:r>
      <w:r w:rsidR="001806FB" w:rsidRPr="00CD7E72">
        <w:rPr>
          <w:rFonts w:asciiTheme="minorBidi" w:hAnsiTheme="minorBidi"/>
        </w:rPr>
        <w:t>.</w:t>
      </w:r>
      <w:r w:rsidRPr="00CD7E72">
        <w:rPr>
          <w:rFonts w:asciiTheme="minorBidi" w:hAnsiTheme="minorBidi"/>
        </w:rPr>
        <w:t xml:space="preserve"> Work will support the smooth and effective running of teaching laboratories and/or assigned research projects in line with the College/School</w:t>
      </w:r>
      <w:r w:rsidR="007F7307" w:rsidRPr="00CD7E72">
        <w:rPr>
          <w:rFonts w:asciiTheme="minorBidi" w:hAnsiTheme="minorBidi"/>
        </w:rPr>
        <w:t>/Group</w:t>
      </w:r>
      <w:r w:rsidRPr="00CD7E72">
        <w:rPr>
          <w:rFonts w:asciiTheme="minorBidi" w:hAnsiTheme="minorBidi"/>
        </w:rPr>
        <w:t xml:space="preserve"> Strategy</w:t>
      </w:r>
      <w:r w:rsidR="00EE53A5" w:rsidRPr="00CD7E72">
        <w:rPr>
          <w:rFonts w:asciiTheme="minorBidi" w:hAnsiTheme="minorBidi"/>
        </w:rPr>
        <w:t xml:space="preserve"> using a range of equipment/machinery/tools</w:t>
      </w:r>
      <w:r w:rsidR="001920A8" w:rsidRPr="00CD7E72">
        <w:rPr>
          <w:rFonts w:asciiTheme="minorBidi" w:hAnsiTheme="minorBidi"/>
        </w:rPr>
        <w:t>/procedures</w:t>
      </w:r>
      <w:r w:rsidRPr="00CD7E72">
        <w:rPr>
          <w:rFonts w:asciiTheme="minorBidi" w:hAnsiTheme="minorBidi"/>
        </w:rPr>
        <w:t>.</w:t>
      </w:r>
      <w:r w:rsidR="00183962" w:rsidRPr="00CD7E72">
        <w:rPr>
          <w:rFonts w:asciiTheme="minorBidi" w:hAnsiTheme="minorBidi"/>
        </w:rPr>
        <w:t xml:space="preserve"> </w:t>
      </w:r>
    </w:p>
    <w:p w14:paraId="687CB32C" w14:textId="77777777" w:rsidR="0012599D" w:rsidRPr="00CD7E72" w:rsidRDefault="0012599D">
      <w:pPr>
        <w:rPr>
          <w:rFonts w:asciiTheme="minorBidi" w:hAnsiTheme="minorBidi"/>
        </w:rPr>
      </w:pPr>
    </w:p>
    <w:p w14:paraId="77370D6E" w14:textId="12F8A91F" w:rsidR="0016645A" w:rsidRPr="00CD7E72" w:rsidRDefault="0016645A">
      <w:pPr>
        <w:rPr>
          <w:rFonts w:asciiTheme="minorBidi" w:hAnsiTheme="minorBidi"/>
          <w:b/>
          <w:bCs/>
          <w:sz w:val="24"/>
          <w:szCs w:val="24"/>
        </w:rPr>
      </w:pPr>
      <w:r w:rsidRPr="00CD7E72">
        <w:rPr>
          <w:rFonts w:asciiTheme="minorBidi" w:hAnsiTheme="minorBidi"/>
          <w:b/>
          <w:bCs/>
          <w:sz w:val="24"/>
          <w:szCs w:val="24"/>
        </w:rPr>
        <w:t>Main Duties and Responsibilities</w:t>
      </w:r>
    </w:p>
    <w:p w14:paraId="7A72A447" w14:textId="1D536AFC" w:rsidR="005719FD" w:rsidRPr="00CD7E72" w:rsidRDefault="00BD3865" w:rsidP="004E5A73">
      <w:pPr>
        <w:pStyle w:val="Default"/>
        <w:numPr>
          <w:ilvl w:val="0"/>
          <w:numId w:val="8"/>
        </w:numPr>
        <w:rPr>
          <w:rFonts w:asciiTheme="minorBidi" w:hAnsiTheme="minorBidi" w:cstheme="minorBidi"/>
          <w:sz w:val="22"/>
          <w:szCs w:val="22"/>
        </w:rPr>
      </w:pPr>
      <w:r w:rsidRPr="00CD7E72">
        <w:rPr>
          <w:rFonts w:asciiTheme="minorBidi" w:hAnsiTheme="minorBidi" w:cstheme="minorBidi"/>
          <w:sz w:val="22"/>
          <w:szCs w:val="22"/>
        </w:rPr>
        <w:t>Assis</w:t>
      </w:r>
      <w:r w:rsidR="004B1344" w:rsidRPr="00CD7E72">
        <w:rPr>
          <w:rFonts w:asciiTheme="minorBidi" w:hAnsiTheme="minorBidi" w:cstheme="minorBidi"/>
          <w:sz w:val="22"/>
          <w:szCs w:val="22"/>
        </w:rPr>
        <w:t>t in p</w:t>
      </w:r>
      <w:r w:rsidR="00712BF5" w:rsidRPr="00CD7E72">
        <w:rPr>
          <w:rFonts w:asciiTheme="minorBidi" w:hAnsiTheme="minorBidi" w:cstheme="minorBidi"/>
          <w:sz w:val="22"/>
          <w:szCs w:val="22"/>
        </w:rPr>
        <w:t>rovid</w:t>
      </w:r>
      <w:r w:rsidR="004B1344" w:rsidRPr="00CD7E72">
        <w:rPr>
          <w:rFonts w:asciiTheme="minorBidi" w:hAnsiTheme="minorBidi" w:cstheme="minorBidi"/>
          <w:sz w:val="22"/>
          <w:szCs w:val="22"/>
        </w:rPr>
        <w:t xml:space="preserve">ing </w:t>
      </w:r>
      <w:r w:rsidR="00712BF5" w:rsidRPr="00CD7E72">
        <w:rPr>
          <w:rFonts w:asciiTheme="minorBidi" w:hAnsiTheme="minorBidi" w:cstheme="minorBidi"/>
          <w:sz w:val="22"/>
          <w:szCs w:val="22"/>
        </w:rPr>
        <w:t xml:space="preserve">technical </w:t>
      </w:r>
      <w:r w:rsidR="00C74CC4" w:rsidRPr="00CD7E72">
        <w:rPr>
          <w:rFonts w:asciiTheme="minorBidi" w:hAnsiTheme="minorBidi" w:cstheme="minorBidi"/>
          <w:sz w:val="22"/>
          <w:szCs w:val="22"/>
        </w:rPr>
        <w:t xml:space="preserve">advice and </w:t>
      </w:r>
      <w:r w:rsidR="00712BF5" w:rsidRPr="00CD7E72">
        <w:rPr>
          <w:rFonts w:asciiTheme="minorBidi" w:hAnsiTheme="minorBidi" w:cstheme="minorBidi"/>
          <w:sz w:val="22"/>
          <w:szCs w:val="22"/>
        </w:rPr>
        <w:t xml:space="preserve">support to academic and student service users within the specified discipline or assigned research project. Contribute to the overall smooth and efficient running of the lab to ensure an excellent experience for service users. </w:t>
      </w:r>
    </w:p>
    <w:p w14:paraId="1537E43C" w14:textId="77777777" w:rsidR="005719FD" w:rsidRPr="00CD7E72" w:rsidRDefault="005719FD" w:rsidP="005719FD">
      <w:pPr>
        <w:pStyle w:val="Default"/>
        <w:ind w:left="720"/>
        <w:rPr>
          <w:rFonts w:asciiTheme="minorBidi" w:hAnsiTheme="minorBidi" w:cstheme="minorBidi"/>
          <w:sz w:val="22"/>
          <w:szCs w:val="22"/>
        </w:rPr>
      </w:pPr>
    </w:p>
    <w:p w14:paraId="2D71701C" w14:textId="0A85341F" w:rsidR="003347F3" w:rsidRPr="00CD7E72" w:rsidRDefault="008911FA" w:rsidP="003347F3">
      <w:pPr>
        <w:pStyle w:val="Default"/>
        <w:numPr>
          <w:ilvl w:val="0"/>
          <w:numId w:val="8"/>
        </w:numPr>
        <w:rPr>
          <w:rFonts w:asciiTheme="minorBidi" w:hAnsiTheme="minorBidi" w:cstheme="minorBidi"/>
          <w:sz w:val="22"/>
          <w:szCs w:val="22"/>
        </w:rPr>
      </w:pPr>
      <w:r w:rsidRPr="00CD7E72">
        <w:rPr>
          <w:rFonts w:asciiTheme="minorBidi" w:hAnsiTheme="minorBidi" w:cstheme="minorBidi"/>
          <w:sz w:val="22"/>
          <w:szCs w:val="22"/>
        </w:rPr>
        <w:t xml:space="preserve">Carry out a range of technical support activities including the use </w:t>
      </w:r>
      <w:r w:rsidR="00820AFC" w:rsidRPr="00CD7E72">
        <w:rPr>
          <w:rFonts w:asciiTheme="minorBidi" w:hAnsiTheme="minorBidi" w:cstheme="minorBidi"/>
          <w:sz w:val="22"/>
          <w:szCs w:val="22"/>
        </w:rPr>
        <w:t xml:space="preserve">and maintenance </w:t>
      </w:r>
      <w:r w:rsidRPr="00CD7E72">
        <w:rPr>
          <w:rFonts w:asciiTheme="minorBidi" w:hAnsiTheme="minorBidi" w:cstheme="minorBidi"/>
          <w:sz w:val="22"/>
          <w:szCs w:val="22"/>
        </w:rPr>
        <w:t>of specialist equipment, systems, procedures, protocols, models and/or techniques</w:t>
      </w:r>
      <w:r w:rsidR="003347F3" w:rsidRPr="00CD7E72">
        <w:rPr>
          <w:rFonts w:asciiTheme="minorBidi" w:hAnsiTheme="minorBidi" w:cstheme="minorBidi"/>
          <w:sz w:val="22"/>
          <w:szCs w:val="22"/>
        </w:rPr>
        <w:t xml:space="preserve">, following detailed instructions. </w:t>
      </w:r>
    </w:p>
    <w:p w14:paraId="5D841E8C" w14:textId="77777777" w:rsidR="0012599D" w:rsidRPr="00CD7E72" w:rsidRDefault="0012599D" w:rsidP="00243DB2">
      <w:pPr>
        <w:rPr>
          <w:rFonts w:asciiTheme="minorBidi" w:hAnsiTheme="minorBidi"/>
        </w:rPr>
      </w:pPr>
    </w:p>
    <w:p w14:paraId="52E1255C" w14:textId="30A991FB" w:rsidR="003347F3" w:rsidRPr="00CD7E72" w:rsidRDefault="00652A7B" w:rsidP="003347F3">
      <w:pPr>
        <w:pStyle w:val="Default"/>
        <w:numPr>
          <w:ilvl w:val="0"/>
          <w:numId w:val="8"/>
        </w:numPr>
        <w:rPr>
          <w:rFonts w:asciiTheme="minorBidi" w:hAnsiTheme="minorBidi" w:cstheme="minorBidi"/>
          <w:sz w:val="22"/>
          <w:szCs w:val="22"/>
        </w:rPr>
      </w:pPr>
      <w:r w:rsidRPr="00CD7E72">
        <w:rPr>
          <w:rFonts w:asciiTheme="minorBidi" w:hAnsiTheme="minorBidi" w:cstheme="minorBidi"/>
          <w:sz w:val="22"/>
          <w:szCs w:val="22"/>
        </w:rPr>
        <w:t>I</w:t>
      </w:r>
      <w:r w:rsidR="008911FA" w:rsidRPr="00CD7E72">
        <w:rPr>
          <w:rFonts w:asciiTheme="minorBidi" w:hAnsiTheme="minorBidi" w:cstheme="minorBidi"/>
          <w:sz w:val="22"/>
          <w:szCs w:val="22"/>
        </w:rPr>
        <w:t>mplement technical solutions to a range of practical problems</w:t>
      </w:r>
      <w:r w:rsidR="00664C3F" w:rsidRPr="00CD7E72">
        <w:rPr>
          <w:rFonts w:asciiTheme="minorBidi" w:hAnsiTheme="minorBidi" w:cstheme="minorBidi"/>
          <w:sz w:val="22"/>
          <w:szCs w:val="22"/>
        </w:rPr>
        <w:t xml:space="preserve">, </w:t>
      </w:r>
      <w:r w:rsidR="009A1DEE" w:rsidRPr="00CD7E72">
        <w:rPr>
          <w:rFonts w:asciiTheme="minorBidi" w:hAnsiTheme="minorBidi" w:cstheme="minorBidi"/>
          <w:sz w:val="22"/>
          <w:szCs w:val="22"/>
        </w:rPr>
        <w:t xml:space="preserve">planning work accordingly and </w:t>
      </w:r>
      <w:r w:rsidR="00664C3F" w:rsidRPr="00CD7E72">
        <w:rPr>
          <w:rFonts w:asciiTheme="minorBidi" w:hAnsiTheme="minorBidi" w:cstheme="minorBidi"/>
          <w:sz w:val="22"/>
          <w:szCs w:val="22"/>
        </w:rPr>
        <w:t xml:space="preserve">referring to </w:t>
      </w:r>
      <w:r w:rsidR="005E33A6" w:rsidRPr="00CD7E72">
        <w:rPr>
          <w:rFonts w:asciiTheme="minorBidi" w:hAnsiTheme="minorBidi" w:cstheme="minorBidi"/>
          <w:sz w:val="22"/>
          <w:szCs w:val="22"/>
        </w:rPr>
        <w:t>a line manager for assistance as necessary</w:t>
      </w:r>
      <w:r w:rsidR="008911FA" w:rsidRPr="00CD7E72">
        <w:rPr>
          <w:rFonts w:asciiTheme="minorBidi" w:hAnsiTheme="minorBidi" w:cstheme="minorBidi"/>
          <w:sz w:val="22"/>
          <w:szCs w:val="22"/>
        </w:rPr>
        <w:t xml:space="preserve">. </w:t>
      </w:r>
    </w:p>
    <w:p w14:paraId="226323D0" w14:textId="77777777" w:rsidR="003347F3" w:rsidRPr="00CD7E72" w:rsidRDefault="003347F3" w:rsidP="003347F3">
      <w:pPr>
        <w:pStyle w:val="ListParagraph"/>
        <w:rPr>
          <w:rFonts w:asciiTheme="minorBidi" w:hAnsiTheme="minorBidi"/>
        </w:rPr>
      </w:pPr>
    </w:p>
    <w:p w14:paraId="4C483154" w14:textId="77777777" w:rsidR="00C12949" w:rsidRPr="00CD7E72" w:rsidRDefault="008911FA" w:rsidP="00C12949">
      <w:pPr>
        <w:pStyle w:val="Default"/>
        <w:numPr>
          <w:ilvl w:val="0"/>
          <w:numId w:val="8"/>
        </w:numPr>
        <w:rPr>
          <w:rFonts w:asciiTheme="minorBidi" w:hAnsiTheme="minorBidi" w:cstheme="minorBidi"/>
          <w:sz w:val="22"/>
          <w:szCs w:val="22"/>
        </w:rPr>
      </w:pPr>
      <w:r w:rsidRPr="00CD7E72">
        <w:rPr>
          <w:rFonts w:asciiTheme="minorBidi" w:hAnsiTheme="minorBidi" w:cstheme="minorBidi"/>
          <w:sz w:val="22"/>
          <w:szCs w:val="22"/>
        </w:rPr>
        <w:t>Keep clear and accurate records of research or teaching output</w:t>
      </w:r>
      <w:r w:rsidR="00675C43" w:rsidRPr="00CD7E72">
        <w:rPr>
          <w:rFonts w:asciiTheme="minorBidi" w:hAnsiTheme="minorBidi" w:cstheme="minorBidi"/>
          <w:sz w:val="22"/>
          <w:szCs w:val="22"/>
        </w:rPr>
        <w:t xml:space="preserve">, data inputting, </w:t>
      </w:r>
      <w:r w:rsidR="00B47802" w:rsidRPr="00CD7E72">
        <w:rPr>
          <w:rFonts w:asciiTheme="minorBidi" w:hAnsiTheme="minorBidi" w:cstheme="minorBidi"/>
          <w:sz w:val="22"/>
          <w:szCs w:val="22"/>
        </w:rPr>
        <w:t>cataloguing, logging and maintenance of databases</w:t>
      </w:r>
      <w:r w:rsidR="00772BDE" w:rsidRPr="00CD7E72">
        <w:rPr>
          <w:rFonts w:asciiTheme="minorBidi" w:hAnsiTheme="minorBidi" w:cstheme="minorBidi"/>
          <w:sz w:val="22"/>
          <w:szCs w:val="22"/>
        </w:rPr>
        <w:t>.</w:t>
      </w:r>
    </w:p>
    <w:p w14:paraId="089942FA" w14:textId="77777777" w:rsidR="00C12949" w:rsidRPr="00CD7E72" w:rsidRDefault="00C12949" w:rsidP="00C12949">
      <w:pPr>
        <w:pStyle w:val="ListParagraph"/>
        <w:rPr>
          <w:rFonts w:asciiTheme="minorBidi" w:hAnsiTheme="minorBidi"/>
        </w:rPr>
      </w:pPr>
    </w:p>
    <w:p w14:paraId="2BCF6A60" w14:textId="42B2E1CB" w:rsidR="00C12949" w:rsidRPr="00CD7E72" w:rsidRDefault="008911FA" w:rsidP="00C12949">
      <w:pPr>
        <w:pStyle w:val="Default"/>
        <w:numPr>
          <w:ilvl w:val="0"/>
          <w:numId w:val="8"/>
        </w:numPr>
        <w:rPr>
          <w:rFonts w:asciiTheme="minorBidi" w:hAnsiTheme="minorBidi" w:cstheme="minorBidi"/>
          <w:sz w:val="22"/>
          <w:szCs w:val="22"/>
        </w:rPr>
      </w:pPr>
      <w:r w:rsidRPr="00CD7E72">
        <w:rPr>
          <w:rFonts w:asciiTheme="minorBidi" w:hAnsiTheme="minorBidi" w:cstheme="minorBidi"/>
          <w:sz w:val="22"/>
          <w:szCs w:val="22"/>
        </w:rPr>
        <w:t>Contribute to the safe and well-organised functioning of the laboratory. Maintain laboratory areas appropriately and identify and rectify any technical faults/problems.</w:t>
      </w:r>
      <w:r w:rsidR="00F44E75" w:rsidRPr="00CD7E72">
        <w:rPr>
          <w:rFonts w:asciiTheme="minorBidi" w:hAnsiTheme="minorBidi" w:cstheme="minorBidi"/>
          <w:sz w:val="22"/>
          <w:szCs w:val="22"/>
        </w:rPr>
        <w:t xml:space="preserve"> Replenish stock of consumables, stores or basic equip</w:t>
      </w:r>
      <w:r w:rsidR="00243DB2" w:rsidRPr="00CD7E72">
        <w:rPr>
          <w:rFonts w:asciiTheme="minorBidi" w:hAnsiTheme="minorBidi" w:cstheme="minorBidi"/>
          <w:sz w:val="22"/>
          <w:szCs w:val="22"/>
        </w:rPr>
        <w:t xml:space="preserve">ment </w:t>
      </w:r>
      <w:r w:rsidR="00F22554" w:rsidRPr="00CD7E72">
        <w:rPr>
          <w:rFonts w:asciiTheme="minorBidi" w:hAnsiTheme="minorBidi" w:cstheme="minorBidi"/>
          <w:sz w:val="22"/>
          <w:szCs w:val="22"/>
        </w:rPr>
        <w:t>within</w:t>
      </w:r>
      <w:r w:rsidR="00F44E75" w:rsidRPr="00CD7E72">
        <w:rPr>
          <w:rFonts w:asciiTheme="minorBidi" w:hAnsiTheme="minorBidi" w:cstheme="minorBidi"/>
          <w:sz w:val="22"/>
          <w:szCs w:val="22"/>
        </w:rPr>
        <w:t xml:space="preserve"> set procedures</w:t>
      </w:r>
      <w:r w:rsidR="00F22554" w:rsidRPr="00CD7E72">
        <w:rPr>
          <w:rFonts w:asciiTheme="minorBidi" w:hAnsiTheme="minorBidi" w:cstheme="minorBidi"/>
          <w:sz w:val="22"/>
          <w:szCs w:val="22"/>
        </w:rPr>
        <w:t>.</w:t>
      </w:r>
      <w:r w:rsidRPr="00CD7E72">
        <w:rPr>
          <w:rFonts w:asciiTheme="minorBidi" w:hAnsiTheme="minorBidi" w:cstheme="minorBidi"/>
          <w:sz w:val="22"/>
          <w:szCs w:val="22"/>
        </w:rPr>
        <w:t xml:space="preserve"> </w:t>
      </w:r>
    </w:p>
    <w:p w14:paraId="4F30A7C9" w14:textId="77777777" w:rsidR="00C12949" w:rsidRPr="00CD7E72" w:rsidRDefault="00C12949" w:rsidP="00C12949">
      <w:pPr>
        <w:pStyle w:val="ListParagraph"/>
        <w:rPr>
          <w:rFonts w:asciiTheme="minorBidi" w:hAnsiTheme="minorBidi"/>
        </w:rPr>
      </w:pPr>
    </w:p>
    <w:p w14:paraId="6BE3C903" w14:textId="70E73852" w:rsidR="00C12949" w:rsidRPr="00CD7E72" w:rsidRDefault="00EC7F32" w:rsidP="00C12949">
      <w:pPr>
        <w:pStyle w:val="Default"/>
        <w:numPr>
          <w:ilvl w:val="0"/>
          <w:numId w:val="8"/>
        </w:numPr>
        <w:rPr>
          <w:rFonts w:asciiTheme="minorBidi" w:hAnsiTheme="minorBidi" w:cstheme="minorBidi"/>
          <w:sz w:val="22"/>
          <w:szCs w:val="22"/>
        </w:rPr>
      </w:pPr>
      <w:r w:rsidRPr="00CD7E72">
        <w:rPr>
          <w:rFonts w:asciiTheme="minorBidi" w:hAnsiTheme="minorBidi" w:cstheme="minorBidi"/>
          <w:sz w:val="22"/>
          <w:szCs w:val="22"/>
        </w:rPr>
        <w:t>P</w:t>
      </w:r>
      <w:r w:rsidR="008911FA" w:rsidRPr="00CD7E72">
        <w:rPr>
          <w:rFonts w:asciiTheme="minorBidi" w:hAnsiTheme="minorBidi" w:cstheme="minorBidi"/>
          <w:sz w:val="22"/>
          <w:szCs w:val="22"/>
        </w:rPr>
        <w:t>rovide guidance to service users in the best application and operation of technical resources</w:t>
      </w:r>
      <w:r w:rsidR="00BD00A0" w:rsidRPr="00CD7E72">
        <w:rPr>
          <w:rFonts w:asciiTheme="minorBidi" w:hAnsiTheme="minorBidi" w:cstheme="minorBidi"/>
          <w:sz w:val="22"/>
          <w:szCs w:val="22"/>
        </w:rPr>
        <w:t>, within area/level of expertise</w:t>
      </w:r>
      <w:r w:rsidR="008911FA" w:rsidRPr="00CD7E72">
        <w:rPr>
          <w:rFonts w:asciiTheme="minorBidi" w:hAnsiTheme="minorBidi" w:cstheme="minorBidi"/>
          <w:sz w:val="22"/>
          <w:szCs w:val="22"/>
        </w:rPr>
        <w:t xml:space="preserve">. </w:t>
      </w:r>
    </w:p>
    <w:p w14:paraId="5F1A9A74" w14:textId="77777777" w:rsidR="00AD47EB" w:rsidRPr="00CD7E72" w:rsidRDefault="00AD47EB" w:rsidP="00243DB2">
      <w:pPr>
        <w:pStyle w:val="ListParagraph"/>
        <w:rPr>
          <w:rFonts w:asciiTheme="minorBidi" w:hAnsiTheme="minorBidi"/>
        </w:rPr>
      </w:pPr>
    </w:p>
    <w:p w14:paraId="2D16CF47" w14:textId="361317D0" w:rsidR="00AD47EB" w:rsidRPr="00CD7E72" w:rsidRDefault="00AD47EB" w:rsidP="00C12949">
      <w:pPr>
        <w:pStyle w:val="Default"/>
        <w:numPr>
          <w:ilvl w:val="0"/>
          <w:numId w:val="8"/>
        </w:numPr>
        <w:rPr>
          <w:rFonts w:asciiTheme="minorBidi" w:hAnsiTheme="minorBidi" w:cstheme="minorBidi"/>
          <w:sz w:val="22"/>
          <w:szCs w:val="22"/>
        </w:rPr>
      </w:pPr>
      <w:bookmarkStart w:id="0" w:name="_Hlk149231599"/>
      <w:r w:rsidRPr="00CD7E72">
        <w:rPr>
          <w:rFonts w:asciiTheme="minorBidi" w:hAnsiTheme="minorBidi" w:cstheme="minorBidi"/>
          <w:sz w:val="22"/>
          <w:szCs w:val="22"/>
        </w:rPr>
        <w:t xml:space="preserve">Collaborate with colleagues and participate in team meetings/discussions and contribute to the wider College/Institute/School activities as required, including the Technician Commitment key themes, </w:t>
      </w:r>
      <w:hyperlink r:id="rId6" w:history="1">
        <w:r w:rsidRPr="00CD7E72">
          <w:rPr>
            <w:rStyle w:val="Hyperlink"/>
            <w:rFonts w:asciiTheme="minorBidi" w:hAnsiTheme="minorBidi" w:cstheme="minorBidi"/>
            <w:sz w:val="22"/>
            <w:szCs w:val="22"/>
          </w:rPr>
          <w:t>https://www.gla.ac.uk/myglasgow/staff/technicians/</w:t>
        </w:r>
      </w:hyperlink>
      <w:bookmarkEnd w:id="0"/>
    </w:p>
    <w:p w14:paraId="1FDC719A" w14:textId="77777777" w:rsidR="00611EFA" w:rsidRPr="00CD7E72" w:rsidRDefault="00611EFA" w:rsidP="00243DB2">
      <w:pPr>
        <w:pStyle w:val="Default"/>
        <w:rPr>
          <w:rFonts w:asciiTheme="minorBidi" w:hAnsiTheme="minorBidi" w:cstheme="minorBidi"/>
          <w:sz w:val="22"/>
          <w:szCs w:val="22"/>
        </w:rPr>
      </w:pPr>
    </w:p>
    <w:p w14:paraId="1CA36989" w14:textId="77777777" w:rsidR="00C12949" w:rsidRPr="00CD7E72" w:rsidRDefault="00C12949" w:rsidP="00243DB2">
      <w:pPr>
        <w:pStyle w:val="Default"/>
        <w:rPr>
          <w:rFonts w:asciiTheme="minorBidi" w:hAnsiTheme="minorBidi" w:cstheme="minorBidi"/>
        </w:rPr>
      </w:pPr>
    </w:p>
    <w:p w14:paraId="124D0ACE" w14:textId="77777777" w:rsidR="0016645A" w:rsidRPr="00CD7E72" w:rsidRDefault="0016645A" w:rsidP="004D2A42">
      <w:pPr>
        <w:rPr>
          <w:rFonts w:asciiTheme="minorBidi" w:hAnsiTheme="minorBidi"/>
          <w:b/>
          <w:bCs/>
        </w:rPr>
      </w:pPr>
    </w:p>
    <w:p w14:paraId="30A44A31" w14:textId="77777777" w:rsidR="0016645A" w:rsidRPr="00CD7E72" w:rsidRDefault="0016645A">
      <w:pPr>
        <w:rPr>
          <w:rFonts w:asciiTheme="minorBidi" w:hAnsiTheme="minorBidi"/>
          <w:b/>
          <w:bCs/>
          <w:sz w:val="24"/>
          <w:szCs w:val="24"/>
        </w:rPr>
      </w:pPr>
      <w:r w:rsidRPr="00CD7E72">
        <w:rPr>
          <w:rFonts w:asciiTheme="minorBidi" w:hAnsiTheme="minorBidi"/>
          <w:b/>
          <w:bCs/>
          <w:sz w:val="24"/>
          <w:szCs w:val="24"/>
        </w:rPr>
        <w:lastRenderedPageBreak/>
        <w:t>Qualifications</w:t>
      </w:r>
    </w:p>
    <w:p w14:paraId="4E07B0D8" w14:textId="77777777" w:rsidR="00FC2A84" w:rsidRPr="00CD7E72" w:rsidRDefault="00FC2A84" w:rsidP="00CD7E72">
      <w:pPr>
        <w:rPr>
          <w:rFonts w:asciiTheme="minorBidi" w:hAnsiTheme="minorBidi"/>
          <w:b/>
          <w:bCs/>
        </w:rPr>
      </w:pPr>
      <w:r w:rsidRPr="00CD7E72">
        <w:rPr>
          <w:rFonts w:asciiTheme="minorBidi" w:hAnsiTheme="minorBidi"/>
        </w:rPr>
        <w:t>Ability to demonstrate the competencies required to undertake the duties associated with this level of post having acquired the necessary knowledge and skills in a similar role. OR: Scottish Credit and Qualification Framework level 4 in English and Mathematics (National 4) or equivalent, and some experience of working in a similar role.</w:t>
      </w:r>
    </w:p>
    <w:p w14:paraId="3D3F5051" w14:textId="77777777" w:rsidR="003C65C2" w:rsidRPr="00CD7E72" w:rsidRDefault="003C65C2" w:rsidP="003C65C2">
      <w:pPr>
        <w:pStyle w:val="ListParagraph"/>
        <w:ind w:left="1080"/>
        <w:rPr>
          <w:rFonts w:asciiTheme="minorBidi" w:hAnsiTheme="minorBidi"/>
        </w:rPr>
      </w:pPr>
    </w:p>
    <w:p w14:paraId="216177C3" w14:textId="77777777" w:rsidR="0016645A" w:rsidRPr="00CD7E72" w:rsidRDefault="0016645A">
      <w:pPr>
        <w:rPr>
          <w:rFonts w:asciiTheme="minorBidi" w:hAnsiTheme="minorBidi"/>
          <w:b/>
          <w:bCs/>
          <w:sz w:val="24"/>
          <w:szCs w:val="24"/>
        </w:rPr>
      </w:pPr>
      <w:r w:rsidRPr="00CD7E72">
        <w:rPr>
          <w:rFonts w:asciiTheme="minorBidi" w:hAnsiTheme="minorBidi"/>
          <w:b/>
          <w:bCs/>
          <w:sz w:val="24"/>
          <w:szCs w:val="24"/>
        </w:rPr>
        <w:t>Knowledge, Skills and Experience</w:t>
      </w:r>
    </w:p>
    <w:p w14:paraId="40ACAB7E" w14:textId="748987F1" w:rsidR="003925B2" w:rsidRPr="00CD7E72" w:rsidRDefault="00AB08A9" w:rsidP="00CD7E72">
      <w:pPr>
        <w:pStyle w:val="ListParagraph"/>
        <w:numPr>
          <w:ilvl w:val="0"/>
          <w:numId w:val="15"/>
        </w:numPr>
        <w:rPr>
          <w:rFonts w:asciiTheme="minorBidi" w:hAnsiTheme="minorBidi"/>
          <w:b/>
          <w:bCs/>
        </w:rPr>
      </w:pPr>
      <w:r w:rsidRPr="00CD7E72">
        <w:rPr>
          <w:rFonts w:asciiTheme="minorBidi" w:hAnsiTheme="minorBidi"/>
        </w:rPr>
        <w:t>Knowledge of relevant systems, equipment, protocols, processes and procedures.</w:t>
      </w:r>
    </w:p>
    <w:p w14:paraId="041D405B" w14:textId="763D47DD" w:rsidR="00FB0251" w:rsidRPr="00CD7E72" w:rsidRDefault="006E2DF9" w:rsidP="00CD7E72">
      <w:pPr>
        <w:pStyle w:val="ListParagraph"/>
        <w:numPr>
          <w:ilvl w:val="0"/>
          <w:numId w:val="15"/>
        </w:numPr>
        <w:rPr>
          <w:rFonts w:asciiTheme="minorBidi" w:hAnsiTheme="minorBidi"/>
        </w:rPr>
      </w:pPr>
      <w:r w:rsidRPr="00CD7E72">
        <w:rPr>
          <w:rFonts w:asciiTheme="minorBidi" w:hAnsiTheme="minorBidi"/>
        </w:rPr>
        <w:t xml:space="preserve">Experience of undertaking a range of technical support activities without constant guidance. </w:t>
      </w:r>
    </w:p>
    <w:p w14:paraId="0A032A3D" w14:textId="53ECC1C7" w:rsidR="006E2DF9" w:rsidRPr="00CD7E72" w:rsidRDefault="006E2DF9" w:rsidP="00CD7E72">
      <w:pPr>
        <w:pStyle w:val="ListParagraph"/>
        <w:numPr>
          <w:ilvl w:val="0"/>
          <w:numId w:val="15"/>
        </w:numPr>
        <w:rPr>
          <w:rFonts w:asciiTheme="minorBidi" w:hAnsiTheme="minorBidi"/>
          <w:b/>
          <w:bCs/>
        </w:rPr>
      </w:pPr>
      <w:r w:rsidRPr="00CD7E72">
        <w:rPr>
          <w:rFonts w:asciiTheme="minorBidi" w:hAnsiTheme="minorBidi"/>
        </w:rPr>
        <w:t>Understanding of relevant health and safety policies and procedures relative to the role, and the quality outputs and standards required</w:t>
      </w:r>
      <w:r w:rsidR="001F56BF" w:rsidRPr="00CD7E72">
        <w:rPr>
          <w:rFonts w:asciiTheme="minorBidi" w:hAnsiTheme="minorBidi"/>
        </w:rPr>
        <w:t>.</w:t>
      </w:r>
    </w:p>
    <w:p w14:paraId="37A0FB71" w14:textId="14C24458" w:rsidR="00652EB8" w:rsidRPr="00CD7E72" w:rsidRDefault="00652EB8" w:rsidP="00CD7E72">
      <w:pPr>
        <w:pStyle w:val="ListParagraph"/>
        <w:numPr>
          <w:ilvl w:val="0"/>
          <w:numId w:val="15"/>
        </w:numPr>
        <w:rPr>
          <w:rFonts w:asciiTheme="minorBidi" w:hAnsiTheme="minorBidi"/>
        </w:rPr>
      </w:pPr>
      <w:r w:rsidRPr="00CD7E72">
        <w:rPr>
          <w:rFonts w:asciiTheme="minorBidi" w:hAnsiTheme="minorBidi"/>
        </w:rPr>
        <w:t xml:space="preserve">IT skills </w:t>
      </w:r>
      <w:proofErr w:type="gramStart"/>
      <w:r w:rsidRPr="00CD7E72">
        <w:rPr>
          <w:rFonts w:asciiTheme="minorBidi" w:hAnsiTheme="minorBidi"/>
        </w:rPr>
        <w:t>including  standard</w:t>
      </w:r>
      <w:proofErr w:type="gramEnd"/>
      <w:r w:rsidRPr="00CD7E72">
        <w:rPr>
          <w:rFonts w:asciiTheme="minorBidi" w:hAnsiTheme="minorBidi"/>
        </w:rPr>
        <w:t xml:space="preserve">  software programmes. </w:t>
      </w:r>
    </w:p>
    <w:p w14:paraId="3D11FBC2" w14:textId="0E129088" w:rsidR="00652EB8" w:rsidRPr="00CD7E72" w:rsidRDefault="00652EB8" w:rsidP="00CD7E72">
      <w:pPr>
        <w:pStyle w:val="ListParagraph"/>
        <w:numPr>
          <w:ilvl w:val="0"/>
          <w:numId w:val="15"/>
        </w:numPr>
        <w:rPr>
          <w:rFonts w:asciiTheme="minorBidi" w:hAnsiTheme="minorBidi"/>
        </w:rPr>
      </w:pPr>
      <w:r w:rsidRPr="00CD7E72">
        <w:rPr>
          <w:rFonts w:asciiTheme="minorBidi" w:hAnsiTheme="minorBidi"/>
        </w:rPr>
        <w:t xml:space="preserve">Ability to work effectively with others, including own team and lab users. </w:t>
      </w:r>
    </w:p>
    <w:p w14:paraId="30AEE543" w14:textId="085221E0" w:rsidR="00652EB8" w:rsidRPr="00CD7E72" w:rsidRDefault="00652EB8" w:rsidP="00CD7E72">
      <w:pPr>
        <w:pStyle w:val="ListParagraph"/>
        <w:numPr>
          <w:ilvl w:val="0"/>
          <w:numId w:val="15"/>
        </w:numPr>
        <w:rPr>
          <w:rFonts w:asciiTheme="minorBidi" w:hAnsiTheme="minorBidi"/>
        </w:rPr>
      </w:pPr>
      <w:r w:rsidRPr="00CD7E72">
        <w:rPr>
          <w:rFonts w:asciiTheme="minorBidi" w:hAnsiTheme="minorBidi"/>
        </w:rPr>
        <w:t xml:space="preserve">Ability to plan and prioritise workload to meet competing demands. </w:t>
      </w:r>
    </w:p>
    <w:p w14:paraId="5A0AF7BF" w14:textId="7467961E" w:rsidR="000151FF" w:rsidRPr="00CD7E72" w:rsidRDefault="000151FF" w:rsidP="00CD7E72">
      <w:pPr>
        <w:pStyle w:val="ListParagraph"/>
        <w:numPr>
          <w:ilvl w:val="0"/>
          <w:numId w:val="15"/>
        </w:numPr>
        <w:rPr>
          <w:rFonts w:asciiTheme="minorBidi" w:hAnsiTheme="minorBidi"/>
        </w:rPr>
      </w:pPr>
      <w:r w:rsidRPr="00CD7E72">
        <w:rPr>
          <w:rFonts w:asciiTheme="minorBidi" w:hAnsiTheme="minorBidi"/>
        </w:rPr>
        <w:t>Ability to exchange work related information effectively</w:t>
      </w:r>
      <w:r w:rsidR="001F56BF" w:rsidRPr="00CD7E72">
        <w:rPr>
          <w:rFonts w:asciiTheme="minorBidi" w:hAnsiTheme="minorBidi"/>
        </w:rPr>
        <w:t>.</w:t>
      </w:r>
    </w:p>
    <w:p w14:paraId="6E2AB109" w14:textId="792614EB" w:rsidR="00652EB8" w:rsidRPr="00CD7E72" w:rsidRDefault="00652EB8" w:rsidP="00CD7E72">
      <w:pPr>
        <w:pStyle w:val="ListParagraph"/>
        <w:numPr>
          <w:ilvl w:val="0"/>
          <w:numId w:val="15"/>
        </w:numPr>
        <w:rPr>
          <w:rFonts w:asciiTheme="minorBidi" w:hAnsiTheme="minorBidi"/>
        </w:rPr>
      </w:pPr>
      <w:r w:rsidRPr="00CD7E72">
        <w:rPr>
          <w:rFonts w:asciiTheme="minorBidi" w:hAnsiTheme="minorBidi"/>
        </w:rPr>
        <w:t xml:space="preserve">Accuracy and attention to detail. </w:t>
      </w:r>
    </w:p>
    <w:p w14:paraId="166786E4" w14:textId="4F38BE26" w:rsidR="00652EB8" w:rsidRPr="00CD7E72" w:rsidRDefault="00652EB8" w:rsidP="00CD7E72">
      <w:pPr>
        <w:pStyle w:val="ListParagraph"/>
        <w:numPr>
          <w:ilvl w:val="0"/>
          <w:numId w:val="15"/>
        </w:numPr>
        <w:rPr>
          <w:rFonts w:asciiTheme="minorBidi" w:hAnsiTheme="minorBidi"/>
          <w:b/>
          <w:bCs/>
        </w:rPr>
      </w:pPr>
      <w:r w:rsidRPr="00CD7E72">
        <w:rPr>
          <w:rFonts w:asciiTheme="minorBidi" w:hAnsiTheme="minorBidi"/>
        </w:rPr>
        <w:t>Experience of planning and organising own workload to meet the needs of service users.</w:t>
      </w:r>
    </w:p>
    <w:p w14:paraId="333C3C5F" w14:textId="77777777" w:rsidR="0016645A" w:rsidRPr="00CD7E72" w:rsidRDefault="0016645A">
      <w:pPr>
        <w:rPr>
          <w:rFonts w:asciiTheme="minorBidi" w:hAnsiTheme="minorBidi"/>
        </w:rPr>
      </w:pPr>
    </w:p>
    <w:p w14:paraId="28E4DBC2" w14:textId="77777777" w:rsidR="0016645A" w:rsidRPr="00CD7E72" w:rsidRDefault="0016645A">
      <w:pPr>
        <w:rPr>
          <w:rFonts w:asciiTheme="minorBidi" w:hAnsiTheme="minorBidi"/>
        </w:rPr>
      </w:pPr>
    </w:p>
    <w:sectPr w:rsidR="0016645A" w:rsidRPr="00CD7E72" w:rsidSect="00CD7E72">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B55"/>
    <w:multiLevelType w:val="hybridMultilevel"/>
    <w:tmpl w:val="F7808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93581"/>
    <w:multiLevelType w:val="hybridMultilevel"/>
    <w:tmpl w:val="BC9E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84B92"/>
    <w:multiLevelType w:val="hybridMultilevel"/>
    <w:tmpl w:val="D62E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3361C"/>
    <w:multiLevelType w:val="hybridMultilevel"/>
    <w:tmpl w:val="194862A6"/>
    <w:lvl w:ilvl="0" w:tplc="AB4C1A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2C343C"/>
    <w:multiLevelType w:val="hybridMultilevel"/>
    <w:tmpl w:val="4DB4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B43"/>
    <w:multiLevelType w:val="hybridMultilevel"/>
    <w:tmpl w:val="9BC088BC"/>
    <w:lvl w:ilvl="0" w:tplc="E568692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323B7"/>
    <w:multiLevelType w:val="hybridMultilevel"/>
    <w:tmpl w:val="0F56D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83BD0"/>
    <w:multiLevelType w:val="hybridMultilevel"/>
    <w:tmpl w:val="11065660"/>
    <w:lvl w:ilvl="0" w:tplc="08090001">
      <w:start w:val="1"/>
      <w:numFmt w:val="bullet"/>
      <w:lvlText w:val=""/>
      <w:lvlJc w:val="left"/>
      <w:pPr>
        <w:ind w:left="720" w:hanging="360"/>
      </w:pPr>
      <w:rPr>
        <w:rFonts w:ascii="Symbol" w:hAnsi="Symbol" w:hint="default"/>
      </w:rPr>
    </w:lvl>
    <w:lvl w:ilvl="1" w:tplc="FDAC39E8">
      <w:numFmt w:val="bullet"/>
      <w:lvlText w:val="•"/>
      <w:lvlJc w:val="left"/>
      <w:pPr>
        <w:ind w:left="1440" w:hanging="360"/>
      </w:pPr>
      <w:rPr>
        <w:rFonts w:ascii="Arial" w:eastAsiaTheme="minorEastAsia" w:hAnsi="Arial" w:cs="Aria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2434E"/>
    <w:multiLevelType w:val="hybridMultilevel"/>
    <w:tmpl w:val="13C60E84"/>
    <w:lvl w:ilvl="0" w:tplc="12A810D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D19A4"/>
    <w:multiLevelType w:val="hybridMultilevel"/>
    <w:tmpl w:val="24B0C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356E8B"/>
    <w:multiLevelType w:val="hybridMultilevel"/>
    <w:tmpl w:val="E9029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B1648D"/>
    <w:multiLevelType w:val="hybridMultilevel"/>
    <w:tmpl w:val="728A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76F79"/>
    <w:multiLevelType w:val="hybridMultilevel"/>
    <w:tmpl w:val="84C6257A"/>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32007108">
    <w:abstractNumId w:val="3"/>
  </w:num>
  <w:num w:numId="2" w16cid:durableId="1970939723">
    <w:abstractNumId w:val="4"/>
  </w:num>
  <w:num w:numId="3" w16cid:durableId="58947200">
    <w:abstractNumId w:val="14"/>
  </w:num>
  <w:num w:numId="4" w16cid:durableId="1714426686">
    <w:abstractNumId w:val="7"/>
  </w:num>
  <w:num w:numId="5" w16cid:durableId="1052536659">
    <w:abstractNumId w:val="10"/>
  </w:num>
  <w:num w:numId="6" w16cid:durableId="252975388">
    <w:abstractNumId w:val="8"/>
  </w:num>
  <w:num w:numId="7" w16cid:durableId="1544249015">
    <w:abstractNumId w:val="5"/>
  </w:num>
  <w:num w:numId="8" w16cid:durableId="974795031">
    <w:abstractNumId w:val="12"/>
  </w:num>
  <w:num w:numId="9" w16cid:durableId="799104653">
    <w:abstractNumId w:val="0"/>
  </w:num>
  <w:num w:numId="10" w16cid:durableId="903026418">
    <w:abstractNumId w:val="1"/>
  </w:num>
  <w:num w:numId="11" w16cid:durableId="1222791296">
    <w:abstractNumId w:val="2"/>
  </w:num>
  <w:num w:numId="12" w16cid:durableId="1563904794">
    <w:abstractNumId w:val="11"/>
  </w:num>
  <w:num w:numId="13" w16cid:durableId="801655881">
    <w:abstractNumId w:val="9"/>
  </w:num>
  <w:num w:numId="14" w16cid:durableId="1056927004">
    <w:abstractNumId w:val="6"/>
  </w:num>
  <w:num w:numId="15" w16cid:durableId="230847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0151FF"/>
    <w:rsid w:val="00090781"/>
    <w:rsid w:val="001109F3"/>
    <w:rsid w:val="00120201"/>
    <w:rsid w:val="0012599D"/>
    <w:rsid w:val="0015526B"/>
    <w:rsid w:val="0016645A"/>
    <w:rsid w:val="001806FB"/>
    <w:rsid w:val="00183962"/>
    <w:rsid w:val="001920A8"/>
    <w:rsid w:val="00193679"/>
    <w:rsid w:val="001F56BF"/>
    <w:rsid w:val="00243DB2"/>
    <w:rsid w:val="00250D17"/>
    <w:rsid w:val="003347F3"/>
    <w:rsid w:val="00366E4E"/>
    <w:rsid w:val="003925B2"/>
    <w:rsid w:val="003C65C2"/>
    <w:rsid w:val="003E7F07"/>
    <w:rsid w:val="0041541C"/>
    <w:rsid w:val="00444BCC"/>
    <w:rsid w:val="0047019C"/>
    <w:rsid w:val="004835EE"/>
    <w:rsid w:val="00486D6C"/>
    <w:rsid w:val="00490C54"/>
    <w:rsid w:val="004B1344"/>
    <w:rsid w:val="004D2A42"/>
    <w:rsid w:val="004E5A73"/>
    <w:rsid w:val="005719FD"/>
    <w:rsid w:val="005E33A6"/>
    <w:rsid w:val="005E5851"/>
    <w:rsid w:val="00611EFA"/>
    <w:rsid w:val="00651CD2"/>
    <w:rsid w:val="00652A7B"/>
    <w:rsid w:val="00652EB8"/>
    <w:rsid w:val="00664C3F"/>
    <w:rsid w:val="00675C43"/>
    <w:rsid w:val="00682058"/>
    <w:rsid w:val="006E2DF9"/>
    <w:rsid w:val="00712BF5"/>
    <w:rsid w:val="00772BDE"/>
    <w:rsid w:val="007A1373"/>
    <w:rsid w:val="007F7307"/>
    <w:rsid w:val="00820AFC"/>
    <w:rsid w:val="00834A28"/>
    <w:rsid w:val="00866EEA"/>
    <w:rsid w:val="00875722"/>
    <w:rsid w:val="008911FA"/>
    <w:rsid w:val="008F31AD"/>
    <w:rsid w:val="00911C33"/>
    <w:rsid w:val="0096280A"/>
    <w:rsid w:val="009A1DEE"/>
    <w:rsid w:val="009D2ABB"/>
    <w:rsid w:val="009F629D"/>
    <w:rsid w:val="00A463D8"/>
    <w:rsid w:val="00AB08A9"/>
    <w:rsid w:val="00AB2637"/>
    <w:rsid w:val="00AC7EFB"/>
    <w:rsid w:val="00AD47EB"/>
    <w:rsid w:val="00B1537B"/>
    <w:rsid w:val="00B47802"/>
    <w:rsid w:val="00B82147"/>
    <w:rsid w:val="00BD00A0"/>
    <w:rsid w:val="00BD1870"/>
    <w:rsid w:val="00BD3865"/>
    <w:rsid w:val="00BD4DAD"/>
    <w:rsid w:val="00C12949"/>
    <w:rsid w:val="00C27AF8"/>
    <w:rsid w:val="00C44935"/>
    <w:rsid w:val="00C74CC4"/>
    <w:rsid w:val="00C80B40"/>
    <w:rsid w:val="00C90EE9"/>
    <w:rsid w:val="00CA43D7"/>
    <w:rsid w:val="00CD7E72"/>
    <w:rsid w:val="00CE2798"/>
    <w:rsid w:val="00D307E4"/>
    <w:rsid w:val="00D81B81"/>
    <w:rsid w:val="00DD0661"/>
    <w:rsid w:val="00E61D31"/>
    <w:rsid w:val="00EA4685"/>
    <w:rsid w:val="00EC7F32"/>
    <w:rsid w:val="00EE376F"/>
    <w:rsid w:val="00EE53A5"/>
    <w:rsid w:val="00F22554"/>
    <w:rsid w:val="00F307F3"/>
    <w:rsid w:val="00F44E75"/>
    <w:rsid w:val="00F605DA"/>
    <w:rsid w:val="00FB0251"/>
    <w:rsid w:val="00FC2A84"/>
    <w:rsid w:val="00FC2A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6D8"/>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 w:type="paragraph" w:customStyle="1" w:styleId="Default">
    <w:name w:val="Default"/>
    <w:rsid w:val="00C44935"/>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B1537B"/>
  </w:style>
  <w:style w:type="paragraph" w:styleId="Revision">
    <w:name w:val="Revision"/>
    <w:hidden/>
    <w:uiPriority w:val="99"/>
    <w:semiHidden/>
    <w:rsid w:val="00F307F3"/>
    <w:pPr>
      <w:spacing w:after="0" w:line="240" w:lineRule="auto"/>
    </w:pPr>
  </w:style>
  <w:style w:type="character" w:styleId="Hyperlink">
    <w:name w:val="Hyperlink"/>
    <w:basedOn w:val="DefaultParagraphFont"/>
    <w:uiPriority w:val="99"/>
    <w:unhideWhenUsed/>
    <w:rsid w:val="00AD47EB"/>
    <w:rPr>
      <w:color w:val="0563C1" w:themeColor="hyperlink"/>
      <w:u w:val="single"/>
    </w:rPr>
  </w:style>
  <w:style w:type="character" w:styleId="UnresolvedMention">
    <w:name w:val="Unresolved Mention"/>
    <w:basedOn w:val="DefaultParagraphFont"/>
    <w:uiPriority w:val="99"/>
    <w:semiHidden/>
    <w:unhideWhenUsed/>
    <w:rsid w:val="00AD4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yglasgow/staff/technicia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8</cp:revision>
  <dcterms:created xsi:type="dcterms:W3CDTF">2023-11-10T13:25:00Z</dcterms:created>
  <dcterms:modified xsi:type="dcterms:W3CDTF">2024-08-29T15:48:00Z</dcterms:modified>
</cp:coreProperties>
</file>